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4CA3" w14:textId="77777777" w:rsidR="00F14D42" w:rsidRPr="00343DEA" w:rsidRDefault="00F14D42" w:rsidP="00DE7785">
      <w:pPr>
        <w:spacing w:after="0" w:line="240" w:lineRule="auto"/>
        <w:rPr>
          <w:rFonts w:ascii="Arial" w:eastAsia="Times New Roman" w:hAnsi="Arial" w:cs="Arial"/>
          <w:b/>
          <w:color w:val="000000"/>
          <w:sz w:val="32"/>
          <w:u w:val="single"/>
          <w:lang w:val="en-US" w:eastAsia="en-US"/>
        </w:rPr>
      </w:pPr>
    </w:p>
    <w:p w14:paraId="63161F3A" w14:textId="71FEC5FD" w:rsidR="00DE7785" w:rsidRPr="00343DEA" w:rsidRDefault="00F14D42" w:rsidP="00DE7785">
      <w:pPr>
        <w:spacing w:after="0" w:line="240" w:lineRule="auto"/>
        <w:rPr>
          <w:rFonts w:ascii="Arial" w:eastAsia="Times New Roman" w:hAnsi="Arial" w:cs="Arial"/>
          <w:b/>
          <w:color w:val="000000"/>
          <w:sz w:val="32"/>
          <w:u w:val="single"/>
          <w:lang w:val="en-US" w:eastAsia="en-US"/>
        </w:rPr>
      </w:pPr>
      <w:r w:rsidRPr="00343DEA">
        <w:rPr>
          <w:rFonts w:ascii="Arial" w:eastAsia="Times New Roman" w:hAnsi="Arial" w:cs="Arial"/>
          <w:b/>
          <w:color w:val="000000"/>
          <w:sz w:val="32"/>
          <w:u w:val="single"/>
          <w:lang w:val="en-US" w:eastAsia="en-US"/>
        </w:rPr>
        <w:t xml:space="preserve">Required </w:t>
      </w:r>
      <w:r w:rsidR="00DE7785" w:rsidRPr="00343DEA">
        <w:rPr>
          <w:rFonts w:ascii="Arial" w:eastAsia="Times New Roman" w:hAnsi="Arial" w:cs="Arial"/>
          <w:b/>
          <w:color w:val="000000"/>
          <w:sz w:val="32"/>
          <w:u w:val="single"/>
          <w:lang w:val="en-US" w:eastAsia="en-US"/>
        </w:rPr>
        <w:t>IeDEA global funding acknowledgements</w:t>
      </w:r>
      <w:r w:rsidR="00F625F8" w:rsidRPr="00343DEA">
        <w:rPr>
          <w:rFonts w:ascii="Arial" w:eastAsia="Times New Roman" w:hAnsi="Arial" w:cs="Arial"/>
          <w:b/>
          <w:color w:val="000000"/>
          <w:sz w:val="32"/>
          <w:u w:val="single"/>
          <w:lang w:val="en-US" w:eastAsia="en-US"/>
        </w:rPr>
        <w:t xml:space="preserve"> for multiregional research products</w:t>
      </w:r>
    </w:p>
    <w:p w14:paraId="07224F45" w14:textId="0D097542" w:rsidR="00DE7785" w:rsidRPr="00343DEA" w:rsidRDefault="00DE7785" w:rsidP="00DE7785">
      <w:pPr>
        <w:spacing w:after="0" w:line="240" w:lineRule="auto"/>
        <w:rPr>
          <w:rFonts w:ascii="Arial" w:eastAsia="Times New Roman" w:hAnsi="Arial" w:cs="Arial"/>
          <w:b/>
          <w:color w:val="000000"/>
          <w:sz w:val="32"/>
          <w:lang w:val="en-US" w:eastAsia="en-US"/>
        </w:rPr>
      </w:pPr>
    </w:p>
    <w:p w14:paraId="52C3E6B2" w14:textId="0E3CCEA7" w:rsidR="00F14D42" w:rsidRPr="00343DEA" w:rsidRDefault="00F14D42" w:rsidP="00DE7785">
      <w:pPr>
        <w:spacing w:after="0" w:line="240" w:lineRule="auto"/>
        <w:rPr>
          <w:rFonts w:ascii="Arial" w:eastAsia="Times New Roman" w:hAnsi="Arial" w:cs="Arial"/>
          <w:b/>
          <w:bCs/>
          <w:i/>
          <w:iCs/>
          <w:color w:val="000000"/>
          <w:lang w:val="en-US" w:eastAsia="en-US"/>
        </w:rPr>
      </w:pPr>
      <w:r w:rsidRPr="00343DEA">
        <w:rPr>
          <w:rFonts w:ascii="Arial" w:eastAsia="Times New Roman" w:hAnsi="Arial" w:cs="Arial"/>
          <w:b/>
          <w:bCs/>
          <w:i/>
          <w:iCs/>
          <w:color w:val="000000"/>
          <w:lang w:val="en-US" w:eastAsia="en-US"/>
        </w:rPr>
        <w:t xml:space="preserve">The below text must be included in </w:t>
      </w:r>
      <w:r w:rsidRPr="00FE139F">
        <w:rPr>
          <w:rFonts w:ascii="Arial" w:eastAsia="Times New Roman" w:hAnsi="Arial" w:cs="Arial"/>
          <w:b/>
          <w:bCs/>
          <w:i/>
          <w:iCs/>
          <w:color w:val="000000"/>
          <w:u w:val="single"/>
          <w:lang w:val="en-US" w:eastAsia="en-US"/>
        </w:rPr>
        <w:t>all</w:t>
      </w:r>
      <w:r w:rsidRPr="00343DEA">
        <w:rPr>
          <w:rFonts w:ascii="Arial" w:eastAsia="Times New Roman" w:hAnsi="Arial" w:cs="Arial"/>
          <w:b/>
          <w:bCs/>
          <w:i/>
          <w:iCs/>
          <w:color w:val="000000"/>
          <w:lang w:val="en-US" w:eastAsia="en-US"/>
        </w:rPr>
        <w:t xml:space="preserve"> posters, presentations, manuscripts, and other multiregional research products of IeDEA.  </w:t>
      </w:r>
    </w:p>
    <w:p w14:paraId="517B64B6" w14:textId="77777777" w:rsidR="00F14D42" w:rsidRPr="00343DEA" w:rsidRDefault="00F14D42" w:rsidP="00DE7785">
      <w:pPr>
        <w:spacing w:after="0" w:line="240" w:lineRule="auto"/>
        <w:rPr>
          <w:rFonts w:ascii="Arial" w:eastAsia="Times New Roman" w:hAnsi="Arial" w:cs="Arial"/>
          <w:color w:val="000000"/>
          <w:lang w:val="en-US" w:eastAsia="en-US"/>
        </w:rPr>
      </w:pPr>
    </w:p>
    <w:p w14:paraId="6B4C60F0" w14:textId="3EE42DF5" w:rsidR="00DE7785" w:rsidRPr="00343DEA" w:rsidRDefault="00DE7785" w:rsidP="00DE7785">
      <w:pPr>
        <w:spacing w:after="0" w:line="240" w:lineRule="auto"/>
        <w:rPr>
          <w:rFonts w:ascii="Arial" w:eastAsia="Times New Roman" w:hAnsi="Arial" w:cs="Arial"/>
          <w:b/>
          <w:color w:val="000000"/>
          <w:sz w:val="32"/>
          <w:lang w:val="en-US" w:eastAsia="en-US"/>
        </w:rPr>
      </w:pPr>
      <w:r w:rsidRPr="00343DEA">
        <w:rPr>
          <w:rFonts w:ascii="Arial" w:eastAsia="Times New Roman" w:hAnsi="Arial" w:cs="Arial"/>
          <w:color w:val="000000"/>
          <w:lang w:val="en-US" w:eastAsia="en-US"/>
        </w:rPr>
        <w:t>The International Epidemiology Databases to Evaluate AIDS (IeDEA) is supported by the U.S. National Institutes of Health’s 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the Fogarty International Center, and the National Library of Medicine: </w:t>
      </w:r>
      <w:r w:rsidRPr="00343DEA">
        <w:rPr>
          <w:rFonts w:ascii="Arial" w:eastAsia="Times New Roman" w:hAnsi="Arial" w:cs="Arial"/>
          <w:b/>
          <w:bCs/>
          <w:i/>
          <w:iCs/>
          <w:color w:val="000000"/>
          <w:lang w:val="en-US" w:eastAsia="en-US"/>
        </w:rPr>
        <w:t>Asia-Pacific</w:t>
      </w:r>
      <w:r w:rsidRPr="00343DEA">
        <w:rPr>
          <w:rFonts w:ascii="Arial" w:eastAsia="Times New Roman" w:hAnsi="Arial" w:cs="Arial"/>
          <w:color w:val="000000"/>
          <w:lang w:val="en-US" w:eastAsia="en-US"/>
        </w:rPr>
        <w:t>, U01AI069907; </w:t>
      </w:r>
      <w:proofErr w:type="spellStart"/>
      <w:r w:rsidRPr="00343DEA">
        <w:rPr>
          <w:rFonts w:ascii="Arial" w:eastAsia="Times New Roman" w:hAnsi="Arial" w:cs="Arial"/>
          <w:b/>
          <w:bCs/>
          <w:i/>
          <w:iCs/>
          <w:color w:val="000000"/>
          <w:lang w:val="en-US" w:eastAsia="en-US"/>
        </w:rPr>
        <w:t>CCASAnet</w:t>
      </w:r>
      <w:proofErr w:type="spellEnd"/>
      <w:r w:rsidRPr="00343DEA">
        <w:rPr>
          <w:rFonts w:ascii="Arial" w:eastAsia="Times New Roman" w:hAnsi="Arial" w:cs="Arial"/>
          <w:color w:val="000000"/>
          <w:lang w:val="en-US" w:eastAsia="en-US"/>
        </w:rPr>
        <w:t>, U01AI069923; </w:t>
      </w:r>
      <w:r w:rsidRPr="00343DEA">
        <w:rPr>
          <w:rFonts w:ascii="Arial" w:eastAsia="Times New Roman" w:hAnsi="Arial" w:cs="Arial"/>
          <w:b/>
          <w:bCs/>
          <w:i/>
          <w:iCs/>
          <w:color w:val="000000"/>
          <w:lang w:val="en-US" w:eastAsia="en-US"/>
        </w:rPr>
        <w:t>Central Africa</w:t>
      </w:r>
      <w:r w:rsidRPr="00343DEA">
        <w:rPr>
          <w:rFonts w:ascii="Arial" w:eastAsia="Times New Roman" w:hAnsi="Arial" w:cs="Arial"/>
          <w:color w:val="000000"/>
          <w:lang w:val="en-US" w:eastAsia="en-US"/>
        </w:rPr>
        <w:t>, U01AI096299; </w:t>
      </w:r>
      <w:r w:rsidRPr="00343DEA">
        <w:rPr>
          <w:rFonts w:ascii="Arial" w:eastAsia="Times New Roman" w:hAnsi="Arial" w:cs="Arial"/>
          <w:b/>
          <w:bCs/>
          <w:i/>
          <w:iCs/>
          <w:color w:val="000000"/>
          <w:lang w:val="en-US" w:eastAsia="en-US"/>
        </w:rPr>
        <w:t>East Africa</w:t>
      </w:r>
      <w:r w:rsidRPr="00343DEA">
        <w:rPr>
          <w:rFonts w:ascii="Arial" w:eastAsia="Times New Roman" w:hAnsi="Arial" w:cs="Arial"/>
          <w:color w:val="000000"/>
          <w:lang w:val="en-US" w:eastAsia="en-US"/>
        </w:rPr>
        <w:t>, U01AI069911; </w:t>
      </w:r>
      <w:r w:rsidRPr="00343DEA">
        <w:rPr>
          <w:rFonts w:ascii="Arial" w:eastAsia="Times New Roman" w:hAnsi="Arial" w:cs="Arial"/>
          <w:b/>
          <w:bCs/>
          <w:i/>
          <w:iCs/>
          <w:color w:val="000000"/>
          <w:lang w:val="en-US" w:eastAsia="en-US"/>
        </w:rPr>
        <w:t>NA-ACCORD</w:t>
      </w:r>
      <w:r w:rsidRPr="00343DEA">
        <w:rPr>
          <w:rFonts w:ascii="Arial" w:eastAsia="Times New Roman" w:hAnsi="Arial" w:cs="Arial"/>
          <w:color w:val="000000"/>
          <w:lang w:val="en-US" w:eastAsia="en-US"/>
        </w:rPr>
        <w:t>, U01AI069918; </w:t>
      </w:r>
      <w:r w:rsidRPr="00343DEA">
        <w:rPr>
          <w:rFonts w:ascii="Arial" w:eastAsia="Times New Roman" w:hAnsi="Arial" w:cs="Arial"/>
          <w:b/>
          <w:bCs/>
          <w:i/>
          <w:iCs/>
          <w:color w:val="000000"/>
          <w:lang w:val="en-US" w:eastAsia="en-US"/>
        </w:rPr>
        <w:t>Southern Africa</w:t>
      </w:r>
      <w:r w:rsidRPr="00343DEA">
        <w:rPr>
          <w:rFonts w:ascii="Arial" w:eastAsia="Times New Roman" w:hAnsi="Arial" w:cs="Arial"/>
          <w:color w:val="000000"/>
          <w:lang w:val="en-US" w:eastAsia="en-US"/>
        </w:rPr>
        <w:t>, U01AI069924; </w:t>
      </w:r>
      <w:r w:rsidRPr="00343DEA">
        <w:rPr>
          <w:rFonts w:ascii="Arial" w:eastAsia="Times New Roman" w:hAnsi="Arial" w:cs="Arial"/>
          <w:b/>
          <w:bCs/>
          <w:i/>
          <w:iCs/>
          <w:color w:val="000000"/>
          <w:lang w:val="en-US" w:eastAsia="en-US"/>
        </w:rPr>
        <w:t>West Africa</w:t>
      </w:r>
      <w:r w:rsidRPr="00343DEA">
        <w:rPr>
          <w:rFonts w:ascii="Arial" w:eastAsia="Times New Roman" w:hAnsi="Arial" w:cs="Arial"/>
          <w:color w:val="000000"/>
          <w:lang w:val="en-US" w:eastAsia="en-US"/>
        </w:rPr>
        <w:t>, U01AI069919. Informatics resources are supported by the Harmonist project, R24AI24872. This work is solely the responsibility of the authors and does not necessarily represent the official views of any of the institutions mentioned above.</w:t>
      </w:r>
    </w:p>
    <w:p w14:paraId="3378BE31" w14:textId="77777777" w:rsidR="00DE7785" w:rsidRPr="00343DEA" w:rsidRDefault="00DE7785" w:rsidP="00414D1C">
      <w:pPr>
        <w:shd w:val="clear" w:color="auto" w:fill="FFFFFF"/>
        <w:spacing w:after="0" w:line="240" w:lineRule="auto"/>
        <w:rPr>
          <w:rFonts w:ascii="Arial" w:hAnsi="Arial" w:cs="Arial"/>
          <w:b/>
          <w:lang w:val="en-US"/>
        </w:rPr>
      </w:pPr>
    </w:p>
    <w:p w14:paraId="5EB71F2F" w14:textId="77777777" w:rsidR="004B7103" w:rsidRPr="00343DEA" w:rsidRDefault="004B7103" w:rsidP="00414D1C">
      <w:pPr>
        <w:shd w:val="clear" w:color="auto" w:fill="FFFFFF"/>
        <w:spacing w:after="0" w:line="240" w:lineRule="auto"/>
        <w:rPr>
          <w:rFonts w:ascii="Arial" w:hAnsi="Arial" w:cs="Arial"/>
          <w:b/>
          <w:sz w:val="32"/>
          <w:szCs w:val="32"/>
          <w:lang w:val="en-US"/>
        </w:rPr>
      </w:pPr>
    </w:p>
    <w:p w14:paraId="6B109FB2" w14:textId="55FE67C8" w:rsidR="00DE7785" w:rsidRPr="00343DEA" w:rsidRDefault="00F14D42" w:rsidP="00414D1C">
      <w:pPr>
        <w:shd w:val="clear" w:color="auto" w:fill="FFFFFF"/>
        <w:spacing w:after="0" w:line="240" w:lineRule="auto"/>
        <w:rPr>
          <w:rFonts w:ascii="Arial" w:hAnsi="Arial" w:cs="Arial"/>
          <w:b/>
          <w:sz w:val="32"/>
          <w:szCs w:val="32"/>
          <w:u w:val="single"/>
          <w:lang w:val="en-US"/>
        </w:rPr>
      </w:pPr>
      <w:r w:rsidRPr="00343DEA">
        <w:rPr>
          <w:rFonts w:ascii="Arial" w:hAnsi="Arial" w:cs="Arial"/>
          <w:b/>
          <w:sz w:val="32"/>
          <w:szCs w:val="32"/>
          <w:u w:val="single"/>
          <w:lang w:val="en-US"/>
        </w:rPr>
        <w:t>Optional r</w:t>
      </w:r>
      <w:r w:rsidR="00DE7785" w:rsidRPr="00343DEA">
        <w:rPr>
          <w:rFonts w:ascii="Arial" w:hAnsi="Arial" w:cs="Arial"/>
          <w:b/>
          <w:sz w:val="32"/>
          <w:szCs w:val="32"/>
          <w:u w:val="single"/>
          <w:lang w:val="en-US"/>
        </w:rPr>
        <w:t>egional funding acknowledgements</w:t>
      </w:r>
      <w:r w:rsidR="00F625F8" w:rsidRPr="00343DEA">
        <w:rPr>
          <w:rFonts w:ascii="Arial" w:hAnsi="Arial" w:cs="Arial"/>
          <w:b/>
          <w:sz w:val="32"/>
          <w:szCs w:val="32"/>
          <w:u w:val="single"/>
          <w:lang w:val="en-US"/>
        </w:rPr>
        <w:t xml:space="preserve"> for multiregional research products</w:t>
      </w:r>
    </w:p>
    <w:p w14:paraId="2C90141D" w14:textId="77777777" w:rsidR="00F14D42" w:rsidRPr="00343DEA" w:rsidRDefault="00F14D42" w:rsidP="004001F1">
      <w:pPr>
        <w:shd w:val="clear" w:color="auto" w:fill="FFFFFF"/>
        <w:spacing w:after="0" w:line="240" w:lineRule="auto"/>
        <w:rPr>
          <w:rFonts w:ascii="Arial" w:hAnsi="Arial" w:cs="Arial"/>
          <w:b/>
          <w:sz w:val="32"/>
          <w:szCs w:val="32"/>
          <w:lang w:val="en-US"/>
        </w:rPr>
      </w:pPr>
    </w:p>
    <w:p w14:paraId="581D581E" w14:textId="70A0EEDC" w:rsidR="00F14D42" w:rsidRPr="00343DEA" w:rsidRDefault="00F14D42" w:rsidP="004001F1">
      <w:pPr>
        <w:shd w:val="clear" w:color="auto" w:fill="FFFFFF"/>
        <w:spacing w:after="0" w:line="240" w:lineRule="auto"/>
        <w:rPr>
          <w:rFonts w:ascii="Arial" w:hAnsi="Arial" w:cs="Arial"/>
          <w:b/>
          <w:i/>
          <w:iCs/>
          <w:lang w:val="en-US"/>
        </w:rPr>
      </w:pPr>
      <w:r w:rsidRPr="00343DEA">
        <w:rPr>
          <w:rFonts w:ascii="Arial" w:hAnsi="Arial" w:cs="Arial"/>
          <w:b/>
          <w:i/>
          <w:iCs/>
          <w:lang w:val="en-US"/>
        </w:rPr>
        <w:t xml:space="preserve">The below text represents </w:t>
      </w:r>
      <w:r w:rsidR="00FA7DA4" w:rsidRPr="00343DEA">
        <w:rPr>
          <w:rFonts w:ascii="Arial" w:hAnsi="Arial" w:cs="Arial"/>
          <w:b/>
          <w:i/>
          <w:iCs/>
          <w:lang w:val="en-US"/>
        </w:rPr>
        <w:t>the 7 regional</w:t>
      </w:r>
      <w:r w:rsidRPr="00343DEA">
        <w:rPr>
          <w:rFonts w:ascii="Arial" w:hAnsi="Arial" w:cs="Arial"/>
          <w:b/>
          <w:i/>
          <w:iCs/>
          <w:lang w:val="en-US"/>
        </w:rPr>
        <w:t xml:space="preserve"> individual investigator lists </w:t>
      </w:r>
      <w:r w:rsidR="00FA7DA4" w:rsidRPr="00343DEA">
        <w:rPr>
          <w:rFonts w:ascii="Arial" w:hAnsi="Arial" w:cs="Arial"/>
          <w:b/>
          <w:i/>
          <w:iCs/>
          <w:lang w:val="en-US"/>
        </w:rPr>
        <w:t>with their</w:t>
      </w:r>
      <w:r w:rsidRPr="00343DEA">
        <w:rPr>
          <w:rFonts w:ascii="Arial" w:hAnsi="Arial" w:cs="Arial"/>
          <w:b/>
          <w:i/>
          <w:iCs/>
          <w:lang w:val="en-US"/>
        </w:rPr>
        <w:t xml:space="preserve"> funding information.  This information may be required by individual journals, but </w:t>
      </w:r>
      <w:r w:rsidR="00F3437D" w:rsidRPr="00343DEA">
        <w:rPr>
          <w:rFonts w:ascii="Arial" w:hAnsi="Arial" w:cs="Arial"/>
          <w:b/>
          <w:i/>
          <w:iCs/>
          <w:lang w:val="en-US"/>
        </w:rPr>
        <w:t xml:space="preserve">it </w:t>
      </w:r>
      <w:r w:rsidRPr="00343DEA">
        <w:rPr>
          <w:rFonts w:ascii="Arial" w:hAnsi="Arial" w:cs="Arial"/>
          <w:b/>
          <w:i/>
          <w:iCs/>
          <w:lang w:val="en-US"/>
        </w:rPr>
        <w:t>is otherwise not necessary to include in all multiregional research products of IeDEA.</w:t>
      </w:r>
    </w:p>
    <w:p w14:paraId="2C7BA52A" w14:textId="7BB6CA80" w:rsidR="0025709B" w:rsidRPr="00343DEA" w:rsidRDefault="0025709B" w:rsidP="004001F1">
      <w:pPr>
        <w:shd w:val="clear" w:color="auto" w:fill="FFFFFF"/>
        <w:spacing w:after="0" w:line="240" w:lineRule="auto"/>
        <w:rPr>
          <w:rFonts w:ascii="Arial" w:hAnsi="Arial" w:cs="Arial"/>
          <w:b/>
          <w:i/>
          <w:iCs/>
          <w:lang w:val="en-US"/>
        </w:rPr>
      </w:pPr>
    </w:p>
    <w:p w14:paraId="2E837907" w14:textId="1E0FFE32" w:rsidR="0025709B" w:rsidRPr="00343DEA" w:rsidRDefault="0025709B" w:rsidP="004001F1">
      <w:pPr>
        <w:shd w:val="clear" w:color="auto" w:fill="FFFFFF"/>
        <w:spacing w:after="0" w:line="240" w:lineRule="auto"/>
        <w:rPr>
          <w:rFonts w:ascii="Arial" w:hAnsi="Arial" w:cs="Arial"/>
          <w:b/>
          <w:i/>
          <w:iCs/>
          <w:lang w:val="en-US"/>
        </w:rPr>
      </w:pPr>
      <w:r w:rsidRPr="00343DEA">
        <w:rPr>
          <w:rFonts w:ascii="Arial" w:hAnsi="Arial" w:cs="Arial"/>
          <w:b/>
          <w:i/>
          <w:iCs/>
          <w:lang w:val="en-US"/>
        </w:rPr>
        <w:t xml:space="preserve">Should regions </w:t>
      </w:r>
      <w:r w:rsidR="00625C65" w:rsidRPr="00343DEA">
        <w:rPr>
          <w:rFonts w:ascii="Arial" w:hAnsi="Arial" w:cs="Arial"/>
          <w:b/>
          <w:i/>
          <w:iCs/>
          <w:lang w:val="en-US"/>
        </w:rPr>
        <w:t>want</w:t>
      </w:r>
      <w:r w:rsidRPr="00343DEA">
        <w:rPr>
          <w:rFonts w:ascii="Arial" w:hAnsi="Arial" w:cs="Arial"/>
          <w:b/>
          <w:i/>
          <w:iCs/>
          <w:lang w:val="en-US"/>
        </w:rPr>
        <w:t xml:space="preserve"> to include specific funding acknowledgements or other information in multiregional research products of IeDEA, it is that region’s responsibility to </w:t>
      </w:r>
      <w:r w:rsidR="00625C65" w:rsidRPr="00343DEA">
        <w:rPr>
          <w:rFonts w:ascii="Arial" w:hAnsi="Arial" w:cs="Arial"/>
          <w:b/>
          <w:i/>
          <w:iCs/>
          <w:lang w:val="en-US"/>
        </w:rPr>
        <w:t xml:space="preserve">make this request to </w:t>
      </w:r>
      <w:r w:rsidRPr="00343DEA">
        <w:rPr>
          <w:rFonts w:ascii="Arial" w:hAnsi="Arial" w:cs="Arial"/>
          <w:b/>
          <w:i/>
          <w:iCs/>
          <w:lang w:val="en-US"/>
        </w:rPr>
        <w:t>the concept leads at the time draft abstracts, manuscripts, and reports are circulated for EC review.  Changes may not be made at the time of review of abstract presentations (posters, orals).</w:t>
      </w:r>
    </w:p>
    <w:p w14:paraId="05FC8339" w14:textId="77777777" w:rsidR="00FA7DA4" w:rsidRPr="00343DEA" w:rsidRDefault="00FA7DA4" w:rsidP="004001F1">
      <w:pPr>
        <w:shd w:val="clear" w:color="auto" w:fill="FFFFFF"/>
        <w:spacing w:after="0" w:line="240" w:lineRule="auto"/>
        <w:rPr>
          <w:rFonts w:ascii="Arial" w:hAnsi="Arial" w:cs="Arial"/>
          <w:b/>
          <w:i/>
          <w:iCs/>
          <w:lang w:val="en-US"/>
        </w:rPr>
      </w:pPr>
    </w:p>
    <w:p w14:paraId="6C66155B" w14:textId="77777777" w:rsidR="00F14D42" w:rsidRPr="00343DEA" w:rsidRDefault="00F14D42" w:rsidP="004001F1">
      <w:pPr>
        <w:shd w:val="clear" w:color="auto" w:fill="FFFFFF"/>
        <w:spacing w:after="0" w:line="240" w:lineRule="auto"/>
        <w:rPr>
          <w:rFonts w:ascii="Arial" w:hAnsi="Arial" w:cs="Arial"/>
          <w:b/>
          <w:sz w:val="32"/>
          <w:szCs w:val="32"/>
          <w:lang w:val="en-US"/>
        </w:rPr>
      </w:pPr>
    </w:p>
    <w:p w14:paraId="06E881AC" w14:textId="77777777" w:rsidR="00F3437D" w:rsidRPr="00343DEA" w:rsidRDefault="00F3437D" w:rsidP="00F3437D">
      <w:pPr>
        <w:shd w:val="clear" w:color="auto" w:fill="FFFFFF"/>
        <w:spacing w:after="0" w:line="240" w:lineRule="auto"/>
        <w:rPr>
          <w:rFonts w:ascii="Arial" w:hAnsi="Arial" w:cs="Arial"/>
          <w:b/>
          <w:sz w:val="32"/>
          <w:szCs w:val="32"/>
          <w:lang w:val="en-US"/>
        </w:rPr>
      </w:pPr>
      <w:r w:rsidRPr="00343DEA">
        <w:rPr>
          <w:rFonts w:ascii="Arial" w:hAnsi="Arial" w:cs="Arial"/>
          <w:b/>
          <w:sz w:val="32"/>
          <w:szCs w:val="32"/>
          <w:lang w:val="en-US"/>
        </w:rPr>
        <w:t>IeDEA Asia-Pacific</w:t>
      </w:r>
    </w:p>
    <w:p w14:paraId="20C35457" w14:textId="77777777" w:rsidR="00F3437D" w:rsidRPr="00343DEA" w:rsidRDefault="00F3437D" w:rsidP="00F3437D">
      <w:pPr>
        <w:pStyle w:val="p3"/>
        <w:rPr>
          <w:rFonts w:ascii="Arial" w:hAnsi="Arial" w:cs="Arial"/>
          <w:sz w:val="22"/>
          <w:szCs w:val="22"/>
        </w:rPr>
      </w:pPr>
      <w:r w:rsidRPr="00343DEA">
        <w:rPr>
          <w:rFonts w:ascii="Arial" w:hAnsi="Arial" w:cs="Arial"/>
          <w:i/>
          <w:iCs/>
          <w:sz w:val="22"/>
          <w:szCs w:val="22"/>
        </w:rPr>
        <w:t>v. 15 November 2022</w:t>
      </w:r>
    </w:p>
    <w:p w14:paraId="00875192"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6250F7D9" w14:textId="77777777" w:rsidR="00F3437D" w:rsidRPr="00343DEA" w:rsidRDefault="00F3437D" w:rsidP="00F3437D">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Use of the below acknowledgements depends on the data included in a given analysis.</w:t>
      </w:r>
    </w:p>
    <w:p w14:paraId="5741274F" w14:textId="77777777" w:rsidR="00F3437D" w:rsidRPr="00343DEA" w:rsidRDefault="00F3437D" w:rsidP="00F3437D">
      <w:pPr>
        <w:shd w:val="clear" w:color="auto" w:fill="FFFFFF"/>
        <w:spacing w:after="0" w:line="240" w:lineRule="auto"/>
        <w:rPr>
          <w:rFonts w:ascii="Arial" w:eastAsia="Times New Roman" w:hAnsi="Arial" w:cs="Arial"/>
          <w:color w:val="222222"/>
          <w:lang w:val="en-US"/>
        </w:rPr>
      </w:pPr>
    </w:p>
    <w:p w14:paraId="798DE114"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TAHOD – Adult Asia only</w:t>
      </w:r>
    </w:p>
    <w:p w14:paraId="5300C53C"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APHOD – Adult Asia and Australia</w:t>
      </w:r>
    </w:p>
    <w:p w14:paraId="5F9B6A22"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proofErr w:type="spellStart"/>
      <w:r w:rsidRPr="00343DEA">
        <w:rPr>
          <w:rFonts w:ascii="Arial" w:eastAsia="Times New Roman" w:hAnsi="Arial" w:cs="Arial"/>
          <w:color w:val="222222"/>
          <w:lang w:val="en-US"/>
        </w:rPr>
        <w:t>TApHOD</w:t>
      </w:r>
      <w:proofErr w:type="spellEnd"/>
      <w:r w:rsidRPr="00343DEA">
        <w:rPr>
          <w:rFonts w:ascii="Arial" w:eastAsia="Times New Roman" w:hAnsi="Arial" w:cs="Arial"/>
          <w:color w:val="222222"/>
          <w:lang w:val="en-US"/>
        </w:rPr>
        <w:t xml:space="preserve"> – Pediatric Asia</w:t>
      </w:r>
    </w:p>
    <w:p w14:paraId="6843844C"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APHOD and </w:t>
      </w:r>
      <w:proofErr w:type="spellStart"/>
      <w:r w:rsidRPr="00343DEA">
        <w:rPr>
          <w:rFonts w:ascii="Arial" w:eastAsia="Times New Roman" w:hAnsi="Arial" w:cs="Arial"/>
          <w:color w:val="222222"/>
          <w:lang w:val="en-US"/>
        </w:rPr>
        <w:t>TApHOD</w:t>
      </w:r>
      <w:proofErr w:type="spellEnd"/>
      <w:r w:rsidRPr="00343DEA">
        <w:rPr>
          <w:rFonts w:ascii="Arial" w:eastAsia="Times New Roman" w:hAnsi="Arial" w:cs="Arial"/>
          <w:color w:val="222222"/>
          <w:lang w:val="en-US"/>
        </w:rPr>
        <w:t xml:space="preserve"> – Adult Asia and Australia, and Pediatric Asia </w:t>
      </w:r>
    </w:p>
    <w:p w14:paraId="013751AC"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4244E2D7" w14:textId="77777777" w:rsidR="00F3437D" w:rsidRPr="00343DEA" w:rsidRDefault="00F3437D" w:rsidP="00F3437D">
      <w:pPr>
        <w:shd w:val="clear" w:color="auto" w:fill="FFFFFF"/>
        <w:spacing w:after="0" w:line="240" w:lineRule="auto"/>
        <w:rPr>
          <w:rFonts w:ascii="Arial" w:eastAsia="Times New Roman" w:hAnsi="Arial" w:cs="Arial"/>
          <w:b/>
          <w:color w:val="222222"/>
          <w:u w:val="single"/>
          <w:lang w:val="en-US"/>
        </w:rPr>
      </w:pPr>
      <w:r w:rsidRPr="00343DEA">
        <w:rPr>
          <w:rFonts w:ascii="Arial" w:eastAsia="Times New Roman" w:hAnsi="Arial" w:cs="Arial"/>
          <w:b/>
          <w:color w:val="222222"/>
          <w:u w:val="single"/>
          <w:lang w:val="en-US"/>
        </w:rPr>
        <w:t>TAHOD (Adult Asia)</w:t>
      </w:r>
    </w:p>
    <w:p w14:paraId="67BF2427"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2ADACD80"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270A7F78"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HIV Observational Database is an initiative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w:t>
      </w:r>
      <w:r w:rsidRPr="00343DEA">
        <w:rPr>
          <w:rFonts w:ascii="Arial" w:hAnsi="Arial" w:cs="Arial"/>
          <w:lang w:val="en-US"/>
        </w:rPr>
        <w:lastRenderedPageBreak/>
        <w:t>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58C8DB82" w14:textId="77777777" w:rsidR="00F3437D" w:rsidRPr="00343DEA" w:rsidRDefault="00F3437D" w:rsidP="00F3437D">
      <w:pPr>
        <w:spacing w:after="0" w:line="240" w:lineRule="auto"/>
        <w:rPr>
          <w:rFonts w:ascii="Arial" w:hAnsi="Arial" w:cs="Arial"/>
          <w:lang w:val="en-US"/>
        </w:rPr>
      </w:pPr>
    </w:p>
    <w:p w14:paraId="2C99FDEB" w14:textId="77777777" w:rsidR="00F3437D" w:rsidRPr="00343DEA" w:rsidRDefault="00F3437D" w:rsidP="00F3437D">
      <w:pPr>
        <w:spacing w:after="0" w:line="240" w:lineRule="auto"/>
        <w:rPr>
          <w:rFonts w:ascii="Arial" w:hAnsi="Arial" w:cs="Arial"/>
          <w:b/>
          <w:lang w:val="en-US"/>
        </w:rPr>
      </w:pPr>
      <w:r w:rsidRPr="00343DEA">
        <w:rPr>
          <w:rFonts w:ascii="Arial" w:hAnsi="Arial" w:cs="Arial"/>
          <w:b/>
          <w:lang w:val="en-US"/>
        </w:rPr>
        <w:t>Site investigators and study team:</w:t>
      </w:r>
    </w:p>
    <w:p w14:paraId="2AAEE53B"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w:t>
      </w:r>
      <w:proofErr w:type="spellStart"/>
      <w:r w:rsidRPr="00343DEA">
        <w:rPr>
          <w:rFonts w:ascii="Arial" w:hAnsi="Arial" w:cs="Arial"/>
          <w:lang w:val="en-US"/>
        </w:rPr>
        <w:t>Kwong</w:t>
      </w:r>
      <w:proofErr w:type="spellEnd"/>
      <w:r w:rsidRPr="00343DEA">
        <w:rPr>
          <w:rFonts w:ascii="Arial" w:hAnsi="Arial" w:cs="Arial"/>
          <w:lang w:val="en-US"/>
        </w:rPr>
        <w:t xml:space="preserve">, TH Li, Queen Elizabeth Hospital, Hong Kong SAR, China; N </w:t>
      </w:r>
      <w:proofErr w:type="spellStart"/>
      <w:r w:rsidRPr="00343DEA">
        <w:rPr>
          <w:rFonts w:ascii="Arial" w:hAnsi="Arial" w:cs="Arial"/>
          <w:lang w:val="en-US"/>
        </w:rPr>
        <w:t>Kumarasamy</w:t>
      </w:r>
      <w:proofErr w:type="spellEnd"/>
      <w:r w:rsidRPr="00343DEA">
        <w:rPr>
          <w:rFonts w:ascii="Arial" w:hAnsi="Arial" w:cs="Arial"/>
          <w:lang w:val="en-US"/>
        </w:rPr>
        <w:t xml:space="preserve">, C </w:t>
      </w:r>
      <w:proofErr w:type="spellStart"/>
      <w:r w:rsidRPr="00343DEA">
        <w:rPr>
          <w:rFonts w:ascii="Arial" w:hAnsi="Arial" w:cs="Arial"/>
          <w:lang w:val="en-US"/>
        </w:rPr>
        <w:t>Ezhilarasi</w:t>
      </w:r>
      <w:proofErr w:type="spellEnd"/>
      <w:r w:rsidRPr="00343DEA">
        <w:rPr>
          <w:rFonts w:ascii="Arial" w:hAnsi="Arial" w:cs="Arial"/>
          <w:lang w:val="en-US"/>
        </w:rPr>
        <w:t xml:space="preserve">,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w:t>
      </w:r>
      <w:proofErr w:type="spellStart"/>
      <w:r w:rsidRPr="00343DEA">
        <w:rPr>
          <w:rFonts w:ascii="Arial" w:hAnsi="Arial" w:cs="Arial"/>
          <w:lang w:val="en-US"/>
        </w:rPr>
        <w:t>Borse</w:t>
      </w:r>
      <w:proofErr w:type="spellEnd"/>
      <w:r w:rsidRPr="00343DEA">
        <w:rPr>
          <w:rFonts w:ascii="Arial" w:hAnsi="Arial" w:cs="Arial"/>
          <w:lang w:val="en-US"/>
        </w:rPr>
        <w:t xml:space="preserve">, V </w:t>
      </w:r>
      <w:proofErr w:type="spellStart"/>
      <w:r w:rsidRPr="00343DEA">
        <w:rPr>
          <w:rFonts w:ascii="Arial" w:hAnsi="Arial" w:cs="Arial"/>
          <w:lang w:val="en-US"/>
        </w:rPr>
        <w:t>Mave</w:t>
      </w:r>
      <w:proofErr w:type="spellEnd"/>
      <w:r w:rsidRPr="00343DEA">
        <w:rPr>
          <w:rFonts w:ascii="Arial" w:hAnsi="Arial" w:cs="Arial"/>
          <w:lang w:val="en-US"/>
        </w:rPr>
        <w:t xml:space="preser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w:t>
      </w:r>
      <w:proofErr w:type="spellStart"/>
      <w:r w:rsidRPr="00343DEA">
        <w:rPr>
          <w:rFonts w:ascii="Arial" w:hAnsi="Arial" w:cs="Arial"/>
          <w:lang w:val="en-US"/>
        </w:rPr>
        <w:t>Somia</w:t>
      </w:r>
      <w:proofErr w:type="spellEnd"/>
      <w:r w:rsidRPr="00343DEA">
        <w:rPr>
          <w:rFonts w:ascii="Arial" w:hAnsi="Arial" w:cs="Arial"/>
          <w:lang w:val="en-US"/>
        </w:rPr>
        <w:t xml:space="preserve">, TP </w:t>
      </w:r>
      <w:proofErr w:type="spellStart"/>
      <w:r w:rsidRPr="00343DEA">
        <w:rPr>
          <w:rFonts w:ascii="Arial" w:hAnsi="Arial" w:cs="Arial"/>
          <w:lang w:val="en-US"/>
        </w:rPr>
        <w:t>Merati</w:t>
      </w:r>
      <w:proofErr w:type="spellEnd"/>
      <w:r w:rsidRPr="00343DEA">
        <w:rPr>
          <w:rFonts w:ascii="Arial" w:hAnsi="Arial" w:cs="Arial"/>
          <w:lang w:val="en-US"/>
        </w:rPr>
        <w:t xml:space="preserve">,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w:t>
      </w:r>
      <w:proofErr w:type="spellStart"/>
      <w:r w:rsidRPr="00343DEA">
        <w:rPr>
          <w:rFonts w:ascii="Arial" w:hAnsi="Arial" w:cs="Arial"/>
          <w:lang w:val="en-US"/>
        </w:rPr>
        <w:t>Udayana</w:t>
      </w:r>
      <w:proofErr w:type="spellEnd"/>
      <w:r w:rsidRPr="00343DEA">
        <w:rPr>
          <w:rFonts w:ascii="Arial" w:hAnsi="Arial" w:cs="Arial"/>
          <w:lang w:val="en-US"/>
        </w:rPr>
        <w:t xml:space="preserve">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w:t>
      </w:r>
      <w:proofErr w:type="spellStart"/>
      <w:r w:rsidRPr="00343DEA">
        <w:rPr>
          <w:rFonts w:ascii="Arial" w:hAnsi="Arial" w:cs="Arial"/>
          <w:lang w:val="en-US"/>
        </w:rPr>
        <w:t>Tanuma</w:t>
      </w:r>
      <w:proofErr w:type="spellEnd"/>
      <w:r w:rsidRPr="00343DEA">
        <w:rPr>
          <w:rFonts w:ascii="Arial" w:hAnsi="Arial" w:cs="Arial"/>
          <w:lang w:val="en-US"/>
        </w:rPr>
        <w:t xml:space="preserve">, S Oka, T </w:t>
      </w:r>
      <w:proofErr w:type="spellStart"/>
      <w:r w:rsidRPr="00343DEA">
        <w:rPr>
          <w:rFonts w:ascii="Arial" w:hAnsi="Arial" w:cs="Arial"/>
          <w:lang w:val="en-US"/>
        </w:rPr>
        <w:t>Nishijima</w:t>
      </w:r>
      <w:proofErr w:type="spellEnd"/>
      <w:r w:rsidRPr="00343DEA">
        <w:rPr>
          <w:rFonts w:ascii="Arial" w:hAnsi="Arial" w:cs="Arial"/>
          <w:lang w:val="en-US"/>
        </w:rPr>
        <w:t xml:space="preserve">, National Center for Global Health and Medicine, Tokyo, Japan; JY Choi, Na S, JM Kim, Division of Infectious Diseases, Department of Internal Medicine, Yonsei University College of Medicine, Seoul, South Korea; YM </w:t>
      </w:r>
      <w:proofErr w:type="spellStart"/>
      <w:r w:rsidRPr="00343DEA">
        <w:rPr>
          <w:rFonts w:ascii="Arial" w:hAnsi="Arial" w:cs="Arial"/>
          <w:lang w:val="en-US"/>
        </w:rPr>
        <w:t>Gani</w:t>
      </w:r>
      <w:proofErr w:type="spellEnd"/>
      <w:r w:rsidRPr="00343DEA">
        <w:rPr>
          <w:rFonts w:ascii="Arial" w:hAnsi="Arial" w:cs="Arial"/>
          <w:lang w:val="en-US"/>
        </w:rPr>
        <w:t xml:space="preserve">,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w:t>
      </w:r>
      <w:proofErr w:type="spellStart"/>
      <w:r w:rsidRPr="00343DEA">
        <w:rPr>
          <w:rFonts w:ascii="Arial" w:hAnsi="Arial" w:cs="Arial"/>
          <w:lang w:val="en-US"/>
        </w:rPr>
        <w:t>Kamarulzaman</w:t>
      </w:r>
      <w:proofErr w:type="spellEnd"/>
      <w:r w:rsidRPr="00343DEA">
        <w:rPr>
          <w:rFonts w:ascii="Arial" w:hAnsi="Arial" w:cs="Arial"/>
          <w:lang w:val="en-US"/>
        </w:rPr>
        <w:t xml:space="preserve">,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w:t>
      </w:r>
      <w:proofErr w:type="spellStart"/>
      <w:r w:rsidRPr="00343DEA">
        <w:rPr>
          <w:rFonts w:ascii="Arial" w:hAnsi="Arial" w:cs="Arial"/>
          <w:lang w:val="en-US"/>
        </w:rPr>
        <w:t>Mationg</w:t>
      </w:r>
      <w:proofErr w:type="spellEnd"/>
      <w:r w:rsidRPr="00343DEA">
        <w:rPr>
          <w:rFonts w:ascii="Arial" w:hAnsi="Arial" w:cs="Arial"/>
          <w:lang w:val="en-US"/>
        </w:rPr>
        <w:t xml:space="preserve">, Research Institute for Tropical Medicine, Muntinlupa City, Philippines; HP Chen, YJ Chan, PF Wu, E </w:t>
      </w:r>
      <w:proofErr w:type="spellStart"/>
      <w:r w:rsidRPr="00343DEA">
        <w:rPr>
          <w:rFonts w:ascii="Arial" w:hAnsi="Arial" w:cs="Arial"/>
          <w:lang w:val="en-US"/>
        </w:rPr>
        <w:t>Ke</w:t>
      </w:r>
      <w:proofErr w:type="spellEnd"/>
      <w:r w:rsidRPr="00343DEA">
        <w:rPr>
          <w:rFonts w:ascii="Arial" w:hAnsi="Arial" w:cs="Arial"/>
          <w:lang w:val="en-US"/>
        </w:rPr>
        <w:t xml:space="preserve">, Taipei Veterans General Hospital, Taipei, Taiwan; OT Ng, PL Lim, LS Lee, T Yap, Tan Tock Seng Hospital, Singapore; A Avihingsanon,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Kiertiburanakul, A </w:t>
      </w:r>
      <w:proofErr w:type="spellStart"/>
      <w:r w:rsidRPr="00343DEA">
        <w:rPr>
          <w:rFonts w:ascii="Arial" w:hAnsi="Arial" w:cs="Arial"/>
          <w:lang w:val="en-US"/>
        </w:rPr>
        <w:t>Phuphuakrat</w:t>
      </w:r>
      <w:proofErr w:type="spellEnd"/>
      <w:r w:rsidRPr="00343DEA">
        <w:rPr>
          <w:rFonts w:ascii="Arial" w:hAnsi="Arial" w:cs="Arial"/>
          <w:lang w:val="en-US"/>
        </w:rPr>
        <w:t xml:space="preserve">, L Chumla, N Sanmeema, Faculty of Medicine </w:t>
      </w:r>
      <w:proofErr w:type="spellStart"/>
      <w:r w:rsidRPr="00343DEA">
        <w:rPr>
          <w:rFonts w:ascii="Arial" w:hAnsi="Arial" w:cs="Arial"/>
          <w:lang w:val="en-US"/>
        </w:rPr>
        <w:t>Ramathibodi</w:t>
      </w:r>
      <w:proofErr w:type="spellEnd"/>
      <w:r w:rsidRPr="00343DEA">
        <w:rPr>
          <w:rFonts w:ascii="Arial" w:hAnsi="Arial" w:cs="Arial"/>
          <w:lang w:val="en-US"/>
        </w:rPr>
        <w:t xml:space="preserve">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w:t>
      </w:r>
      <w:proofErr w:type="spellStart"/>
      <w:r w:rsidRPr="00343DEA">
        <w:rPr>
          <w:rFonts w:ascii="Arial" w:hAnsi="Arial" w:cs="Arial"/>
          <w:lang w:val="en-US"/>
        </w:rPr>
        <w:t>Nuket</w:t>
      </w:r>
      <w:proofErr w:type="spellEnd"/>
      <w:r w:rsidRPr="00343DEA">
        <w:rPr>
          <w:rFonts w:ascii="Arial" w:hAnsi="Arial" w:cs="Arial"/>
          <w:lang w:val="en-US"/>
        </w:rPr>
        <w:t xml:space="preserve">,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xml:space="preserve">, D </w:t>
      </w:r>
      <w:proofErr w:type="spellStart"/>
      <w:r w:rsidRPr="00343DEA">
        <w:rPr>
          <w:rFonts w:ascii="Arial" w:hAnsi="Arial" w:cs="Arial"/>
          <w:lang w:val="en-US"/>
        </w:rPr>
        <w:t>Rupasinghe</w:t>
      </w:r>
      <w:proofErr w:type="spellEnd"/>
      <w:r w:rsidRPr="00343DEA">
        <w:rPr>
          <w:rFonts w:ascii="Arial" w:hAnsi="Arial" w:cs="Arial"/>
          <w:lang w:val="en-US"/>
        </w:rPr>
        <w:t>, The Kirby Institute, UNSW Sydney, NSW, Australia.</w:t>
      </w:r>
    </w:p>
    <w:p w14:paraId="129CDF81" w14:textId="77777777" w:rsidR="00F3437D" w:rsidRPr="00343DEA" w:rsidRDefault="00F3437D" w:rsidP="00F3437D">
      <w:pPr>
        <w:spacing w:after="0" w:line="240" w:lineRule="auto"/>
        <w:rPr>
          <w:rFonts w:ascii="Arial" w:hAnsi="Arial" w:cs="Arial"/>
          <w:u w:val="single"/>
          <w:lang w:val="en-US"/>
        </w:rPr>
      </w:pPr>
    </w:p>
    <w:p w14:paraId="27370DE3" w14:textId="77777777" w:rsidR="00F3437D" w:rsidRPr="00343DEA" w:rsidRDefault="00F3437D" w:rsidP="00F3437D">
      <w:pPr>
        <w:spacing w:after="0" w:line="240" w:lineRule="auto"/>
        <w:rPr>
          <w:rFonts w:ascii="Arial" w:hAnsi="Arial" w:cs="Arial"/>
          <w:u w:val="single"/>
          <w:lang w:val="en-US"/>
        </w:rPr>
      </w:pPr>
    </w:p>
    <w:p w14:paraId="061C95E2" w14:textId="77777777" w:rsidR="00F3437D" w:rsidRPr="00343DEA" w:rsidRDefault="00F3437D" w:rsidP="00F3437D">
      <w:pPr>
        <w:spacing w:after="0" w:line="240" w:lineRule="auto"/>
        <w:rPr>
          <w:rFonts w:ascii="Arial" w:hAnsi="Arial" w:cs="Arial"/>
          <w:b/>
          <w:u w:val="single"/>
          <w:lang w:val="en-US"/>
        </w:rPr>
      </w:pPr>
      <w:r w:rsidRPr="00343DEA">
        <w:rPr>
          <w:rFonts w:ascii="Arial" w:hAnsi="Arial" w:cs="Arial"/>
          <w:b/>
          <w:u w:val="single"/>
          <w:lang w:val="en-US"/>
        </w:rPr>
        <w:t xml:space="preserve">APHOD (Adult Asia and Australia) </w:t>
      </w:r>
    </w:p>
    <w:p w14:paraId="11AEBF78"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77F41331"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69912C45"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HIV Observational Database and the Australian HIV Observational Database are initiatives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015C3B72" w14:textId="77777777" w:rsidR="00F3437D" w:rsidRPr="00343DEA" w:rsidRDefault="00F3437D" w:rsidP="00F3437D">
      <w:pPr>
        <w:spacing w:after="0" w:line="240" w:lineRule="auto"/>
        <w:rPr>
          <w:rFonts w:ascii="Arial" w:hAnsi="Arial" w:cs="Arial"/>
          <w:b/>
          <w:lang w:val="en-US"/>
        </w:rPr>
      </w:pPr>
    </w:p>
    <w:p w14:paraId="4A6138DD" w14:textId="3EADBB0A" w:rsidR="00F3437D" w:rsidRDefault="00F3437D" w:rsidP="00F3437D">
      <w:pPr>
        <w:spacing w:after="0" w:line="240" w:lineRule="auto"/>
        <w:rPr>
          <w:rFonts w:ascii="Arial" w:hAnsi="Arial" w:cs="Arial"/>
          <w:b/>
          <w:lang w:val="en-US"/>
        </w:rPr>
      </w:pPr>
      <w:r w:rsidRPr="00343DEA">
        <w:rPr>
          <w:rFonts w:ascii="Arial" w:hAnsi="Arial" w:cs="Arial"/>
          <w:b/>
          <w:lang w:val="en-US"/>
        </w:rPr>
        <w:t>Site investigators and study teams:</w:t>
      </w:r>
    </w:p>
    <w:p w14:paraId="29ED524A" w14:textId="77777777" w:rsidR="00FE139F" w:rsidRPr="00343DEA" w:rsidRDefault="00FE139F" w:rsidP="00F3437D">
      <w:pPr>
        <w:spacing w:after="0" w:line="240" w:lineRule="auto"/>
        <w:rPr>
          <w:rFonts w:ascii="Arial" w:hAnsi="Arial" w:cs="Arial"/>
          <w:b/>
          <w:lang w:val="en-US"/>
        </w:rPr>
      </w:pPr>
    </w:p>
    <w:p w14:paraId="0ECF55D3" w14:textId="77777777" w:rsidR="00F3437D" w:rsidRPr="00343DEA" w:rsidRDefault="00F3437D" w:rsidP="00F3437D">
      <w:pPr>
        <w:spacing w:after="0" w:line="240" w:lineRule="auto"/>
        <w:rPr>
          <w:rFonts w:ascii="Arial" w:hAnsi="Arial" w:cs="Arial"/>
          <w:lang w:val="en-US"/>
        </w:rPr>
      </w:pPr>
      <w:r w:rsidRPr="00343DEA">
        <w:rPr>
          <w:rFonts w:ascii="Arial" w:hAnsi="Arial" w:cs="Arial"/>
          <w:b/>
          <w:bCs/>
          <w:lang w:val="en-US"/>
        </w:rPr>
        <w:t xml:space="preserve">The TREAT Asia HIV Observational Database: </w:t>
      </w: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w:t>
      </w:r>
      <w:proofErr w:type="spellStart"/>
      <w:r w:rsidRPr="00343DEA">
        <w:rPr>
          <w:rFonts w:ascii="Arial" w:hAnsi="Arial" w:cs="Arial"/>
          <w:lang w:val="en-US"/>
        </w:rPr>
        <w:t>Kwong</w:t>
      </w:r>
      <w:proofErr w:type="spellEnd"/>
      <w:r w:rsidRPr="00343DEA">
        <w:rPr>
          <w:rFonts w:ascii="Arial" w:hAnsi="Arial" w:cs="Arial"/>
          <w:lang w:val="en-US"/>
        </w:rPr>
        <w:t xml:space="preserve">, TH Li, Queen Elizabeth Hospital, Hong Kong SAR, China; N </w:t>
      </w:r>
      <w:proofErr w:type="spellStart"/>
      <w:r w:rsidRPr="00343DEA">
        <w:rPr>
          <w:rFonts w:ascii="Arial" w:hAnsi="Arial" w:cs="Arial"/>
          <w:lang w:val="en-US"/>
        </w:rPr>
        <w:t>Kumarasamy</w:t>
      </w:r>
      <w:proofErr w:type="spellEnd"/>
      <w:r w:rsidRPr="00343DEA">
        <w:rPr>
          <w:rFonts w:ascii="Arial" w:hAnsi="Arial" w:cs="Arial"/>
          <w:lang w:val="en-US"/>
        </w:rPr>
        <w:t xml:space="preserve">, C </w:t>
      </w:r>
      <w:proofErr w:type="spellStart"/>
      <w:r w:rsidRPr="00343DEA">
        <w:rPr>
          <w:rFonts w:ascii="Arial" w:hAnsi="Arial" w:cs="Arial"/>
          <w:lang w:val="en-US"/>
        </w:rPr>
        <w:t>Ezhilarasi</w:t>
      </w:r>
      <w:proofErr w:type="spellEnd"/>
      <w:r w:rsidRPr="00343DEA">
        <w:rPr>
          <w:rFonts w:ascii="Arial" w:hAnsi="Arial" w:cs="Arial"/>
          <w:lang w:val="en-US"/>
        </w:rPr>
        <w:t xml:space="preserve">,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w:t>
      </w:r>
      <w:proofErr w:type="spellStart"/>
      <w:r w:rsidRPr="00343DEA">
        <w:rPr>
          <w:rFonts w:ascii="Arial" w:hAnsi="Arial" w:cs="Arial"/>
          <w:lang w:val="en-US"/>
        </w:rPr>
        <w:t>Borse</w:t>
      </w:r>
      <w:proofErr w:type="spellEnd"/>
      <w:r w:rsidRPr="00343DEA">
        <w:rPr>
          <w:rFonts w:ascii="Arial" w:hAnsi="Arial" w:cs="Arial"/>
          <w:lang w:val="en-US"/>
        </w:rPr>
        <w:t xml:space="preserve">, V </w:t>
      </w:r>
      <w:proofErr w:type="spellStart"/>
      <w:r w:rsidRPr="00343DEA">
        <w:rPr>
          <w:rFonts w:ascii="Arial" w:hAnsi="Arial" w:cs="Arial"/>
          <w:lang w:val="en-US"/>
        </w:rPr>
        <w:t>Mave</w:t>
      </w:r>
      <w:proofErr w:type="spellEnd"/>
      <w:r w:rsidRPr="00343DEA">
        <w:rPr>
          <w:rFonts w:ascii="Arial" w:hAnsi="Arial" w:cs="Arial"/>
          <w:lang w:val="en-US"/>
        </w:rPr>
        <w:t xml:space="preser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w:t>
      </w:r>
      <w:proofErr w:type="spellStart"/>
      <w:r w:rsidRPr="00343DEA">
        <w:rPr>
          <w:rFonts w:ascii="Arial" w:hAnsi="Arial" w:cs="Arial"/>
          <w:lang w:val="en-US"/>
        </w:rPr>
        <w:t>Somia</w:t>
      </w:r>
      <w:proofErr w:type="spellEnd"/>
      <w:r w:rsidRPr="00343DEA">
        <w:rPr>
          <w:rFonts w:ascii="Arial" w:hAnsi="Arial" w:cs="Arial"/>
          <w:lang w:val="en-US"/>
        </w:rPr>
        <w:t xml:space="preserve">, TP </w:t>
      </w:r>
      <w:proofErr w:type="spellStart"/>
      <w:r w:rsidRPr="00343DEA">
        <w:rPr>
          <w:rFonts w:ascii="Arial" w:hAnsi="Arial" w:cs="Arial"/>
          <w:lang w:val="en-US"/>
        </w:rPr>
        <w:t>Merati</w:t>
      </w:r>
      <w:proofErr w:type="spellEnd"/>
      <w:r w:rsidRPr="00343DEA">
        <w:rPr>
          <w:rFonts w:ascii="Arial" w:hAnsi="Arial" w:cs="Arial"/>
          <w:lang w:val="en-US"/>
        </w:rPr>
        <w:t xml:space="preserve">,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w:t>
      </w:r>
      <w:proofErr w:type="spellStart"/>
      <w:r w:rsidRPr="00343DEA">
        <w:rPr>
          <w:rFonts w:ascii="Arial" w:hAnsi="Arial" w:cs="Arial"/>
          <w:lang w:val="en-US"/>
        </w:rPr>
        <w:t>Udayana</w:t>
      </w:r>
      <w:proofErr w:type="spellEnd"/>
      <w:r w:rsidRPr="00343DEA">
        <w:rPr>
          <w:rFonts w:ascii="Arial" w:hAnsi="Arial" w:cs="Arial"/>
          <w:lang w:val="en-US"/>
        </w:rPr>
        <w:t xml:space="preserve">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w:t>
      </w:r>
      <w:proofErr w:type="spellStart"/>
      <w:r w:rsidRPr="00343DEA">
        <w:rPr>
          <w:rFonts w:ascii="Arial" w:hAnsi="Arial" w:cs="Arial"/>
          <w:lang w:val="en-US"/>
        </w:rPr>
        <w:t>Tanuma</w:t>
      </w:r>
      <w:proofErr w:type="spellEnd"/>
      <w:r w:rsidRPr="00343DEA">
        <w:rPr>
          <w:rFonts w:ascii="Arial" w:hAnsi="Arial" w:cs="Arial"/>
          <w:lang w:val="en-US"/>
        </w:rPr>
        <w:t xml:space="preserve">, S Oka, T </w:t>
      </w:r>
      <w:proofErr w:type="spellStart"/>
      <w:r w:rsidRPr="00343DEA">
        <w:rPr>
          <w:rFonts w:ascii="Arial" w:hAnsi="Arial" w:cs="Arial"/>
          <w:lang w:val="en-US"/>
        </w:rPr>
        <w:t>Nishijima</w:t>
      </w:r>
      <w:proofErr w:type="spellEnd"/>
      <w:r w:rsidRPr="00343DEA">
        <w:rPr>
          <w:rFonts w:ascii="Arial" w:hAnsi="Arial" w:cs="Arial"/>
          <w:lang w:val="en-US"/>
        </w:rPr>
        <w:t xml:space="preserve">, National Center for Global Health and Medicine, Tokyo, Japan; JY Choi, Na S, JM Kim, Division of Infectious Diseases, Department of Internal Medicine, Yonsei University College of Medicine, Seoul, South Korea; YM </w:t>
      </w:r>
      <w:proofErr w:type="spellStart"/>
      <w:r w:rsidRPr="00343DEA">
        <w:rPr>
          <w:rFonts w:ascii="Arial" w:hAnsi="Arial" w:cs="Arial"/>
          <w:lang w:val="en-US"/>
        </w:rPr>
        <w:t>Gani</w:t>
      </w:r>
      <w:proofErr w:type="spellEnd"/>
      <w:r w:rsidRPr="00343DEA">
        <w:rPr>
          <w:rFonts w:ascii="Arial" w:hAnsi="Arial" w:cs="Arial"/>
          <w:lang w:val="en-US"/>
        </w:rPr>
        <w:t xml:space="preserve">,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w:t>
      </w:r>
      <w:proofErr w:type="spellStart"/>
      <w:r w:rsidRPr="00343DEA">
        <w:rPr>
          <w:rFonts w:ascii="Arial" w:hAnsi="Arial" w:cs="Arial"/>
          <w:lang w:val="en-US"/>
        </w:rPr>
        <w:t>Kamarulzaman</w:t>
      </w:r>
      <w:proofErr w:type="spellEnd"/>
      <w:r w:rsidRPr="00343DEA">
        <w:rPr>
          <w:rFonts w:ascii="Arial" w:hAnsi="Arial" w:cs="Arial"/>
          <w:lang w:val="en-US"/>
        </w:rPr>
        <w:t xml:space="preserve">,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w:t>
      </w:r>
      <w:proofErr w:type="spellStart"/>
      <w:r w:rsidRPr="00343DEA">
        <w:rPr>
          <w:rFonts w:ascii="Arial" w:hAnsi="Arial" w:cs="Arial"/>
          <w:lang w:val="en-US"/>
        </w:rPr>
        <w:t>Mationg</w:t>
      </w:r>
      <w:proofErr w:type="spellEnd"/>
      <w:r w:rsidRPr="00343DEA">
        <w:rPr>
          <w:rFonts w:ascii="Arial" w:hAnsi="Arial" w:cs="Arial"/>
          <w:lang w:val="en-US"/>
        </w:rPr>
        <w:t xml:space="preserve">, Research Institute for Tropical Medicine, Muntinlupa City, Philippines; HP Chen, YJ Chan, PF Wu, E </w:t>
      </w:r>
      <w:proofErr w:type="spellStart"/>
      <w:r w:rsidRPr="00343DEA">
        <w:rPr>
          <w:rFonts w:ascii="Arial" w:hAnsi="Arial" w:cs="Arial"/>
          <w:lang w:val="en-US"/>
        </w:rPr>
        <w:t>Ke</w:t>
      </w:r>
      <w:proofErr w:type="spellEnd"/>
      <w:r w:rsidRPr="00343DEA">
        <w:rPr>
          <w:rFonts w:ascii="Arial" w:hAnsi="Arial" w:cs="Arial"/>
          <w:lang w:val="en-US"/>
        </w:rPr>
        <w:t xml:space="preserve">, Taipei Veterans General Hospital, Taipei, Taiwan; OT Ng, PL Lim, LS Lee, T Yap, Tan Tock Seng Hospital, Singapore; A Avihingsanon,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Kiertiburanakul, A </w:t>
      </w:r>
      <w:proofErr w:type="spellStart"/>
      <w:r w:rsidRPr="00343DEA">
        <w:rPr>
          <w:rFonts w:ascii="Arial" w:hAnsi="Arial" w:cs="Arial"/>
          <w:lang w:val="en-US"/>
        </w:rPr>
        <w:t>Phuphuakrat</w:t>
      </w:r>
      <w:proofErr w:type="spellEnd"/>
      <w:r w:rsidRPr="00343DEA">
        <w:rPr>
          <w:rFonts w:ascii="Arial" w:hAnsi="Arial" w:cs="Arial"/>
          <w:lang w:val="en-US"/>
        </w:rPr>
        <w:t xml:space="preserve">, L Chumla, N Sanmeema, Faculty of Medicine </w:t>
      </w:r>
      <w:proofErr w:type="spellStart"/>
      <w:r w:rsidRPr="00343DEA">
        <w:rPr>
          <w:rFonts w:ascii="Arial" w:hAnsi="Arial" w:cs="Arial"/>
          <w:lang w:val="en-US"/>
        </w:rPr>
        <w:t>Ramathibodi</w:t>
      </w:r>
      <w:proofErr w:type="spellEnd"/>
      <w:r w:rsidRPr="00343DEA">
        <w:rPr>
          <w:rFonts w:ascii="Arial" w:hAnsi="Arial" w:cs="Arial"/>
          <w:lang w:val="en-US"/>
        </w:rPr>
        <w:t xml:space="preserve">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w:t>
      </w:r>
      <w:proofErr w:type="spellStart"/>
      <w:r w:rsidRPr="00343DEA">
        <w:rPr>
          <w:rFonts w:ascii="Arial" w:hAnsi="Arial" w:cs="Arial"/>
          <w:lang w:val="en-US"/>
        </w:rPr>
        <w:t>Nuket</w:t>
      </w:r>
      <w:proofErr w:type="spellEnd"/>
      <w:r w:rsidRPr="00343DEA">
        <w:rPr>
          <w:rFonts w:ascii="Arial" w:hAnsi="Arial" w:cs="Arial"/>
          <w:lang w:val="en-US"/>
        </w:rPr>
        <w:t xml:space="preserve">,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xml:space="preserve">, D </w:t>
      </w:r>
      <w:proofErr w:type="spellStart"/>
      <w:r w:rsidRPr="00343DEA">
        <w:rPr>
          <w:rFonts w:ascii="Arial" w:hAnsi="Arial" w:cs="Arial"/>
          <w:lang w:val="en-US"/>
        </w:rPr>
        <w:t>Rupasinghe</w:t>
      </w:r>
      <w:proofErr w:type="spellEnd"/>
      <w:r w:rsidRPr="00343DEA">
        <w:rPr>
          <w:rFonts w:ascii="Arial" w:hAnsi="Arial" w:cs="Arial"/>
          <w:lang w:val="en-US"/>
        </w:rPr>
        <w:t>, The Kirby Institute, UNSW Sydney, NSW, Australia.</w:t>
      </w:r>
    </w:p>
    <w:p w14:paraId="431C2EEF" w14:textId="77777777" w:rsidR="00F3437D" w:rsidRPr="00343DEA" w:rsidRDefault="00F3437D" w:rsidP="00F3437D">
      <w:pPr>
        <w:spacing w:after="0" w:line="240" w:lineRule="auto"/>
        <w:rPr>
          <w:rFonts w:ascii="Arial" w:hAnsi="Arial" w:cs="Arial"/>
          <w:b/>
          <w:lang w:val="en-US"/>
        </w:rPr>
      </w:pPr>
    </w:p>
    <w:p w14:paraId="2B4151E7" w14:textId="77777777" w:rsidR="00F3437D" w:rsidRPr="00343DEA" w:rsidRDefault="00F3437D" w:rsidP="00F3437D">
      <w:pPr>
        <w:spacing w:after="0" w:line="240" w:lineRule="auto"/>
        <w:rPr>
          <w:rFonts w:ascii="Arial" w:hAnsi="Arial" w:cs="Arial"/>
          <w:lang w:val="en-US"/>
        </w:rPr>
      </w:pPr>
      <w:r w:rsidRPr="00343DEA">
        <w:rPr>
          <w:rFonts w:ascii="Arial" w:hAnsi="Arial" w:cs="Arial"/>
          <w:b/>
          <w:bCs/>
          <w:lang w:val="en-US"/>
        </w:rPr>
        <w:t>The Australian HIV Observational Database:</w:t>
      </w:r>
      <w:r w:rsidRPr="00343DEA">
        <w:rPr>
          <w:rFonts w:ascii="Arial" w:hAnsi="Arial" w:cs="Arial"/>
          <w:i/>
          <w:iCs/>
          <w:lang w:val="en-US"/>
        </w:rPr>
        <w:t xml:space="preserve"> New South Wales:</w:t>
      </w:r>
      <w:r w:rsidRPr="00343DEA">
        <w:rPr>
          <w:rFonts w:ascii="Arial" w:hAnsi="Arial" w:cs="Arial"/>
          <w:lang w:val="en-US"/>
        </w:rPr>
        <w:t xml:space="preserve"> M Bloch, </w:t>
      </w:r>
      <w:r w:rsidRPr="00343DEA">
        <w:rPr>
          <w:rFonts w:ascii="Arial" w:hAnsi="Arial" w:cs="Arial"/>
          <w:color w:val="212121"/>
          <w:shd w:val="clear" w:color="auto" w:fill="FFFFFF"/>
          <w:lang w:val="en-US"/>
        </w:rPr>
        <w:t>C Edwards</w:t>
      </w:r>
      <w:r w:rsidRPr="00343DEA">
        <w:rPr>
          <w:rFonts w:ascii="Arial" w:hAnsi="Arial" w:cs="Arial"/>
          <w:lang w:val="en-US"/>
        </w:rPr>
        <w:t xml:space="preserve">, Holdsworth House Medical Practice, Sydney; D Smith, N Edmiston, L Burton, Lismore Sexual Health &amp; AIDS Services, Lismore; D Baker, R Mousavi, S Cabot, H Farlow, East Sydney Doctors, Surry Hills; DJ Templeton, L Garton, T Doyle,  RPA Sexual Health, Camperdown; N Ryder, G Sweeney, B Moran, Clinic 468, HNE Sexual Health, Tamworth; A </w:t>
      </w:r>
      <w:proofErr w:type="spellStart"/>
      <w:r w:rsidRPr="00343DEA">
        <w:rPr>
          <w:rFonts w:ascii="Arial" w:hAnsi="Arial" w:cs="Arial"/>
          <w:lang w:val="en-US"/>
        </w:rPr>
        <w:t>Carr</w:t>
      </w:r>
      <w:proofErr w:type="spellEnd"/>
      <w:r w:rsidRPr="00343DEA">
        <w:rPr>
          <w:rFonts w:ascii="Arial" w:hAnsi="Arial" w:cs="Arial"/>
          <w:lang w:val="en-US"/>
        </w:rPr>
        <w:t xml:space="preserve">, A Hawkes, K Hesse, St Vincent’s Hospital, Darlinghurst; R Finlayson, </w:t>
      </w:r>
      <w:r w:rsidRPr="00343DEA">
        <w:rPr>
          <w:rFonts w:ascii="Arial" w:hAnsi="Arial" w:cs="Arial"/>
          <w:color w:val="000000"/>
          <w:shd w:val="clear" w:color="auto" w:fill="FFFFFF"/>
          <w:lang w:val="en-US"/>
        </w:rPr>
        <w:t xml:space="preserve">P </w:t>
      </w:r>
      <w:proofErr w:type="spellStart"/>
      <w:r w:rsidRPr="00343DEA">
        <w:rPr>
          <w:rFonts w:ascii="Arial" w:hAnsi="Arial" w:cs="Arial"/>
          <w:color w:val="000000"/>
          <w:shd w:val="clear" w:color="auto" w:fill="FFFFFF"/>
          <w:lang w:val="en-US"/>
        </w:rPr>
        <w:t>Calleia</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Taylor Square Private Clinic, Darlinghurst; R </w:t>
      </w:r>
      <w:proofErr w:type="spellStart"/>
      <w:r w:rsidRPr="00343DEA">
        <w:rPr>
          <w:rFonts w:ascii="Arial" w:hAnsi="Arial" w:cs="Arial"/>
          <w:lang w:val="en-US"/>
        </w:rPr>
        <w:t>Bopage</w:t>
      </w:r>
      <w:proofErr w:type="spellEnd"/>
      <w:r w:rsidRPr="00343DEA">
        <w:rPr>
          <w:rFonts w:ascii="Arial" w:hAnsi="Arial" w:cs="Arial"/>
          <w:lang w:val="en-US"/>
        </w:rPr>
        <w:t xml:space="preserve">, Western Sydney Sexual Health Clinic; A </w:t>
      </w:r>
      <w:proofErr w:type="spellStart"/>
      <w:r w:rsidRPr="00343DEA">
        <w:rPr>
          <w:rFonts w:ascii="Arial" w:hAnsi="Arial" w:cs="Arial"/>
          <w:lang w:val="en-US"/>
        </w:rPr>
        <w:t>Cogle</w:t>
      </w:r>
      <w:proofErr w:type="spellEnd"/>
      <w:r w:rsidRPr="00343DEA">
        <w:rPr>
          <w:rFonts w:ascii="Arial" w:hAnsi="Arial" w:cs="Arial"/>
          <w:lang w:val="en-US"/>
        </w:rPr>
        <w:t xml:space="preserve">, National Association of People living with HIV/AIDS; C Lawrence, Curtin University; M Law, K </w:t>
      </w:r>
      <w:proofErr w:type="spellStart"/>
      <w:r w:rsidRPr="00343DEA">
        <w:rPr>
          <w:rFonts w:ascii="Arial" w:hAnsi="Arial" w:cs="Arial"/>
          <w:lang w:val="en-US"/>
        </w:rPr>
        <w:t>Petoumenos</w:t>
      </w:r>
      <w:proofErr w:type="spellEnd"/>
      <w:r w:rsidRPr="00343DEA">
        <w:rPr>
          <w:rFonts w:ascii="Arial" w:hAnsi="Arial" w:cs="Arial"/>
          <w:lang w:val="en-US"/>
        </w:rPr>
        <w:t xml:space="preserve">, N Rose, J Hutchinson,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Rupasinghe</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S </w:t>
      </w:r>
      <w:proofErr w:type="spellStart"/>
      <w:r w:rsidRPr="00343DEA">
        <w:rPr>
          <w:rFonts w:ascii="Arial" w:hAnsi="Arial" w:cs="Arial"/>
          <w:lang w:val="en-US"/>
        </w:rPr>
        <w:t>Virachit</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Byonanebye</w:t>
      </w:r>
      <w:proofErr w:type="spellEnd"/>
      <w:r w:rsidRPr="00343DEA">
        <w:rPr>
          <w:rFonts w:ascii="Arial" w:hAnsi="Arial" w:cs="Arial"/>
          <w:color w:val="000000"/>
          <w:shd w:val="clear" w:color="auto" w:fill="FFFFFF"/>
          <w:lang w:val="en-US"/>
        </w:rPr>
        <w:t xml:space="preserve">, </w:t>
      </w:r>
      <w:r w:rsidRPr="00343DEA">
        <w:rPr>
          <w:rFonts w:ascii="Arial" w:hAnsi="Arial" w:cs="Arial"/>
          <w:lang w:val="en-US"/>
        </w:rPr>
        <w:t>T Dougherty, The Kirby Institute, University of NSW.</w:t>
      </w:r>
      <w:r w:rsidRPr="00343DEA">
        <w:rPr>
          <w:rFonts w:ascii="Arial" w:hAnsi="Arial" w:cs="Arial"/>
          <w:i/>
          <w:iCs/>
          <w:lang w:val="en-US"/>
        </w:rPr>
        <w:t xml:space="preserve"> Northern Territory: </w:t>
      </w:r>
      <w:r w:rsidRPr="00343DEA">
        <w:rPr>
          <w:rFonts w:ascii="Arial" w:hAnsi="Arial" w:cs="Arial"/>
          <w:lang w:val="en-US"/>
        </w:rPr>
        <w:t>M Gunathilake, Centre for Disease Control, Darwin</w:t>
      </w:r>
      <w:r w:rsidRPr="00343DEA">
        <w:rPr>
          <w:rFonts w:ascii="Arial" w:hAnsi="Arial" w:cs="Arial"/>
          <w:i/>
          <w:iCs/>
          <w:lang w:val="en-US"/>
        </w:rPr>
        <w:t>. Queensland:</w:t>
      </w:r>
      <w:r w:rsidRPr="00343DEA">
        <w:rPr>
          <w:rFonts w:ascii="Arial" w:hAnsi="Arial" w:cs="Arial"/>
          <w:lang w:val="en-US"/>
        </w:rPr>
        <w:t xml:space="preserve"> C </w:t>
      </w:r>
      <w:proofErr w:type="spellStart"/>
      <w:r w:rsidRPr="00343DEA">
        <w:rPr>
          <w:rFonts w:ascii="Arial" w:hAnsi="Arial" w:cs="Arial"/>
          <w:lang w:val="en-US"/>
        </w:rPr>
        <w:t>Thng</w:t>
      </w:r>
      <w:proofErr w:type="spellEnd"/>
      <w:r w:rsidRPr="00343DEA">
        <w:rPr>
          <w:rFonts w:ascii="Arial" w:hAnsi="Arial" w:cs="Arial"/>
          <w:lang w:val="en-US"/>
        </w:rPr>
        <w:t xml:space="preserve">, Gold Coast Sexual Health Clinic, Southport; D Russell, M Rodriguez, Cairns Sexual Health Service, Cairns; D Sowden, K </w:t>
      </w:r>
      <w:proofErr w:type="spellStart"/>
      <w:r w:rsidRPr="00343DEA">
        <w:rPr>
          <w:rFonts w:ascii="Arial" w:hAnsi="Arial" w:cs="Arial"/>
          <w:lang w:val="en-US"/>
        </w:rPr>
        <w:t>Taing</w:t>
      </w:r>
      <w:proofErr w:type="spellEnd"/>
      <w:r w:rsidRPr="00343DEA">
        <w:rPr>
          <w:rFonts w:ascii="Arial" w:hAnsi="Arial" w:cs="Arial"/>
          <w:lang w:val="en-US"/>
        </w:rPr>
        <w:t xml:space="preserve">, P Smith, </w:t>
      </w:r>
      <w:r w:rsidRPr="00343DEA">
        <w:rPr>
          <w:rFonts w:ascii="Arial" w:hAnsi="Arial" w:cs="Arial"/>
          <w:color w:val="000000"/>
          <w:shd w:val="clear" w:color="auto" w:fill="FFFFFF"/>
          <w:lang w:val="en-US"/>
        </w:rPr>
        <w:t xml:space="preserve">S </w:t>
      </w:r>
      <w:proofErr w:type="spellStart"/>
      <w:r w:rsidRPr="00343DEA">
        <w:rPr>
          <w:rFonts w:ascii="Arial" w:hAnsi="Arial" w:cs="Arial"/>
          <w:color w:val="000000"/>
          <w:shd w:val="clear" w:color="auto" w:fill="FFFFFF"/>
          <w:lang w:val="en-US"/>
        </w:rPr>
        <w:t>Dennien</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Clinic 87, Sunshine Coast Hospital and Health Service, Nambour; E </w:t>
      </w:r>
      <w:proofErr w:type="spellStart"/>
      <w:r w:rsidRPr="00343DEA">
        <w:rPr>
          <w:rFonts w:ascii="Arial" w:hAnsi="Arial" w:cs="Arial"/>
          <w:color w:val="000000"/>
          <w:shd w:val="clear" w:color="auto" w:fill="FFFFFF"/>
          <w:lang w:val="en-US"/>
        </w:rPr>
        <w:t>Priscott</w:t>
      </w:r>
      <w:proofErr w:type="spellEnd"/>
      <w:r w:rsidRPr="00343DEA">
        <w:rPr>
          <w:rFonts w:ascii="Arial" w:hAnsi="Arial" w:cs="Arial"/>
          <w:lang w:val="en-US"/>
        </w:rPr>
        <w:t xml:space="preserve">, Sexual Health and HIV Service in Metro North, Brisbane; </w:t>
      </w:r>
      <w:r w:rsidRPr="00343DEA">
        <w:rPr>
          <w:rFonts w:ascii="Arial" w:hAnsi="Arial" w:cs="Arial"/>
          <w:i/>
          <w:iCs/>
          <w:lang w:val="en-US"/>
        </w:rPr>
        <w:t>Victoria:</w:t>
      </w:r>
      <w:r w:rsidRPr="00343DEA">
        <w:rPr>
          <w:rFonts w:ascii="Arial" w:hAnsi="Arial" w:cs="Arial"/>
          <w:lang w:val="en-US"/>
        </w:rPr>
        <w:t xml:space="preserve"> NJ Roth, H Lau, Prahran Market Clinic, South </w:t>
      </w:r>
      <w:proofErr w:type="spellStart"/>
      <w:r w:rsidRPr="00343DEA">
        <w:rPr>
          <w:rFonts w:ascii="Arial" w:hAnsi="Arial" w:cs="Arial"/>
          <w:lang w:val="en-US"/>
        </w:rPr>
        <w:t>Yarra</w:t>
      </w:r>
      <w:proofErr w:type="spellEnd"/>
      <w:r w:rsidRPr="00343DEA">
        <w:rPr>
          <w:rFonts w:ascii="Arial" w:hAnsi="Arial" w:cs="Arial"/>
          <w:lang w:val="en-US"/>
        </w:rPr>
        <w:t xml:space="preserve">; R Teague, J Silvers, W Zeng, Melbourne Sexual Health Centre, Melbourne; J Hoy, M Giles, M Bryant, S Price, P Rawson-Harris, The Alfred Hospital, Melbourne; I Woolley, T </w:t>
      </w:r>
      <w:proofErr w:type="spellStart"/>
      <w:r w:rsidRPr="00343DEA">
        <w:rPr>
          <w:rFonts w:ascii="Arial" w:hAnsi="Arial" w:cs="Arial"/>
          <w:lang w:val="en-US"/>
        </w:rPr>
        <w:t>Korman</w:t>
      </w:r>
      <w:proofErr w:type="spellEnd"/>
      <w:r w:rsidRPr="00343DEA">
        <w:rPr>
          <w:rFonts w:ascii="Arial" w:hAnsi="Arial" w:cs="Arial"/>
          <w:lang w:val="en-US"/>
        </w:rPr>
        <w:t xml:space="preserve">, J O’Bryan, K </w:t>
      </w:r>
      <w:proofErr w:type="spellStart"/>
      <w:r w:rsidRPr="00343DEA">
        <w:rPr>
          <w:rFonts w:ascii="Arial" w:hAnsi="Arial" w:cs="Arial"/>
          <w:lang w:val="en-US"/>
        </w:rPr>
        <w:t>Cisera</w:t>
      </w:r>
      <w:proofErr w:type="spellEnd"/>
      <w:r w:rsidRPr="00343DEA">
        <w:rPr>
          <w:rFonts w:ascii="Arial" w:hAnsi="Arial" w:cs="Arial"/>
          <w:lang w:val="en-US"/>
        </w:rPr>
        <w:t>, Monash Medical Centre, Clayton.</w:t>
      </w:r>
      <w:r w:rsidRPr="00343DEA">
        <w:rPr>
          <w:rFonts w:ascii="Arial" w:hAnsi="Arial" w:cs="Arial"/>
          <w:i/>
          <w:iCs/>
          <w:lang w:val="en-US"/>
        </w:rPr>
        <w:t xml:space="preserve"> </w:t>
      </w:r>
    </w:p>
    <w:p w14:paraId="03EFE4E9" w14:textId="77777777" w:rsidR="00F3437D" w:rsidRPr="00343DEA" w:rsidRDefault="00F3437D" w:rsidP="00F3437D">
      <w:pPr>
        <w:spacing w:after="0" w:line="240" w:lineRule="auto"/>
        <w:rPr>
          <w:rFonts w:ascii="Arial" w:hAnsi="Arial" w:cs="Arial"/>
          <w:b/>
          <w:lang w:val="en-US"/>
        </w:rPr>
      </w:pPr>
    </w:p>
    <w:p w14:paraId="252D77E4" w14:textId="77777777" w:rsidR="00F3437D" w:rsidRPr="00343DEA" w:rsidRDefault="00F3437D" w:rsidP="00F3437D">
      <w:pPr>
        <w:spacing w:after="0" w:line="240" w:lineRule="auto"/>
        <w:rPr>
          <w:rFonts w:ascii="Arial" w:hAnsi="Arial" w:cs="Arial"/>
          <w:b/>
          <w:lang w:val="en-US"/>
        </w:rPr>
      </w:pPr>
    </w:p>
    <w:p w14:paraId="5C5D36F9" w14:textId="77777777" w:rsidR="00F3437D" w:rsidRPr="00343DEA" w:rsidRDefault="00F3437D" w:rsidP="00F3437D">
      <w:pPr>
        <w:spacing w:after="0" w:line="240" w:lineRule="auto"/>
        <w:rPr>
          <w:rFonts w:ascii="Arial" w:hAnsi="Arial" w:cs="Arial"/>
          <w:b/>
          <w:u w:val="single"/>
          <w:lang w:val="en-US"/>
        </w:rPr>
      </w:pPr>
      <w:proofErr w:type="spellStart"/>
      <w:r w:rsidRPr="00343DEA">
        <w:rPr>
          <w:rFonts w:ascii="Arial" w:hAnsi="Arial" w:cs="Arial"/>
          <w:b/>
          <w:u w:val="single"/>
          <w:lang w:val="en-US"/>
        </w:rPr>
        <w:t>TApHOD</w:t>
      </w:r>
      <w:proofErr w:type="spellEnd"/>
      <w:r w:rsidRPr="00343DEA">
        <w:rPr>
          <w:rFonts w:ascii="Arial" w:hAnsi="Arial" w:cs="Arial"/>
          <w:b/>
          <w:u w:val="single"/>
          <w:lang w:val="en-US"/>
        </w:rPr>
        <w:t xml:space="preserve"> (Pediatric Asia)</w:t>
      </w:r>
    </w:p>
    <w:p w14:paraId="7F12E3CB" w14:textId="77777777" w:rsidR="00F3437D" w:rsidRPr="00343DEA" w:rsidRDefault="00F3437D" w:rsidP="00F3437D">
      <w:pPr>
        <w:spacing w:after="0" w:line="240" w:lineRule="auto"/>
        <w:rPr>
          <w:rFonts w:ascii="Arial" w:hAnsi="Arial" w:cs="Arial"/>
          <w:b/>
          <w:lang w:val="en-US"/>
        </w:rPr>
      </w:pPr>
    </w:p>
    <w:p w14:paraId="12B9CDD2"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7D19BA7E"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Pediatric HIV Observational Database is an initiative of TREAT Asia, a program of amfAR, The Foundation for AIDS Research, with support from the US National Institutes of </w:t>
      </w:r>
      <w:r w:rsidRPr="00343DEA">
        <w:rPr>
          <w:rFonts w:ascii="Arial" w:hAnsi="Arial" w:cs="Arial"/>
          <w:lang w:val="en-US"/>
        </w:rPr>
        <w:lastRenderedPageBreak/>
        <w:t xml:space="preserve">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National Cancer Institute, National Institute of Mental Health, National Institute on Drug Abuse,</w:t>
      </w:r>
      <w:r w:rsidRPr="00343DEA">
        <w:rPr>
          <w:lang w:val="en-US"/>
        </w:rPr>
        <w:t xml:space="preserve"> </w:t>
      </w:r>
      <w:r w:rsidRPr="00343DEA">
        <w:rPr>
          <w:rFonts w:ascii="Arial" w:hAnsi="Arial" w:cs="Arial"/>
          <w:lang w:val="en-US"/>
        </w:rPr>
        <w:t>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Australia.  The content of this publication is solely the responsibility of the authors and does not necessarily represent the official views of any of the governments or institutions mentioned above.</w:t>
      </w:r>
    </w:p>
    <w:p w14:paraId="5F145F5E" w14:textId="77777777" w:rsidR="00F3437D" w:rsidRPr="00343DEA" w:rsidRDefault="00F3437D" w:rsidP="00F3437D">
      <w:pPr>
        <w:spacing w:after="0" w:line="240" w:lineRule="auto"/>
        <w:rPr>
          <w:rFonts w:ascii="Arial" w:hAnsi="Arial" w:cs="Arial"/>
          <w:lang w:val="en-US"/>
        </w:rPr>
      </w:pPr>
    </w:p>
    <w:p w14:paraId="2B9B930F" w14:textId="77777777" w:rsidR="00F3437D" w:rsidRPr="00343DEA" w:rsidRDefault="00F3437D" w:rsidP="00F3437D">
      <w:pPr>
        <w:spacing w:after="0" w:line="240" w:lineRule="auto"/>
        <w:rPr>
          <w:rFonts w:ascii="Arial" w:hAnsi="Arial" w:cs="Arial"/>
          <w:b/>
          <w:lang w:val="en-US"/>
        </w:rPr>
      </w:pPr>
      <w:r w:rsidRPr="00343DEA">
        <w:rPr>
          <w:rFonts w:ascii="Arial" w:hAnsi="Arial" w:cs="Arial"/>
          <w:b/>
          <w:lang w:val="en-US"/>
        </w:rPr>
        <w:t xml:space="preserve">Site investigators and cohorts: </w:t>
      </w:r>
    </w:p>
    <w:p w14:paraId="0A656E3C" w14:textId="77777777" w:rsidR="00F3437D" w:rsidRPr="00343DEA" w:rsidRDefault="00F3437D" w:rsidP="00F3437D">
      <w:pPr>
        <w:spacing w:after="0" w:line="240" w:lineRule="auto"/>
        <w:rPr>
          <w:rFonts w:ascii="Arial" w:hAnsi="Arial" w:cs="Arial"/>
          <w:lang w:val="en-US"/>
        </w:rPr>
      </w:pPr>
      <w:r w:rsidRPr="00343DEA">
        <w:rPr>
          <w:rFonts w:ascii="Arial" w:hAnsi="Arial" w:cs="Arial"/>
          <w:iCs/>
          <w:color w:val="000000"/>
          <w:lang w:val="en-US"/>
        </w:rPr>
        <w:t>V Khol,</w:t>
      </w:r>
      <w:r w:rsidRPr="00343DEA">
        <w:rPr>
          <w:lang w:val="en-US"/>
        </w:rPr>
        <w:t xml:space="preserve"> </w:t>
      </w:r>
      <w:r w:rsidRPr="00343DEA">
        <w:rPr>
          <w:rFonts w:ascii="Arial" w:hAnsi="Arial" w:cs="Arial"/>
          <w:iCs/>
          <w:color w:val="000000"/>
          <w:lang w:val="en-US"/>
        </w:rPr>
        <w:t xml:space="preserve">O </w:t>
      </w:r>
      <w:proofErr w:type="spellStart"/>
      <w:r w:rsidRPr="00343DEA">
        <w:rPr>
          <w:rFonts w:ascii="Arial" w:hAnsi="Arial" w:cs="Arial"/>
          <w:iCs/>
          <w:color w:val="000000"/>
          <w:lang w:val="en-US"/>
        </w:rPr>
        <w:t>Vichea</w:t>
      </w:r>
      <w:proofErr w:type="spellEnd"/>
      <w:r w:rsidRPr="00343DEA">
        <w:rPr>
          <w:rFonts w:ascii="Arial" w:hAnsi="Arial" w:cs="Arial"/>
          <w:iCs/>
          <w:color w:val="000000"/>
          <w:lang w:val="en-US"/>
        </w:rPr>
        <w:t xml:space="preserve">, C Pov,  National Centre for HIV/AIDS, Dermatology and STDs, Phnom Penh, Cambodia; J Tucker, New Hope for Cambodian Children, Phnom Penh, Cambodia; N </w:t>
      </w:r>
      <w:proofErr w:type="spellStart"/>
      <w:r w:rsidRPr="00343DEA">
        <w:rPr>
          <w:rFonts w:ascii="Arial" w:hAnsi="Arial" w:cs="Arial"/>
          <w:iCs/>
          <w:color w:val="000000"/>
          <w:lang w:val="en-US"/>
        </w:rPr>
        <w:t>Kumarasamy</w:t>
      </w:r>
      <w:proofErr w:type="spellEnd"/>
      <w:r w:rsidRPr="00343DEA">
        <w:rPr>
          <w:rFonts w:ascii="Arial" w:hAnsi="Arial" w:cs="Arial"/>
          <w:iCs/>
          <w:color w:val="000000"/>
          <w:lang w:val="en-US"/>
        </w:rPr>
        <w:t>, E Chandrasekaran,</w:t>
      </w:r>
      <w:r w:rsidRPr="00343DEA">
        <w:rPr>
          <w:lang w:val="en-US"/>
        </w:rPr>
        <w:t xml:space="preserve"> </w:t>
      </w:r>
      <w:r w:rsidRPr="00343DEA">
        <w:rPr>
          <w:rFonts w:ascii="Arial" w:hAnsi="Arial" w:cs="Arial"/>
          <w:iCs/>
          <w:color w:val="000000"/>
          <w:lang w:val="en-US"/>
        </w:rPr>
        <w:t>Chennai Antiviral Research and Treatment Clinical Research Site (CART CRS), VHS-Infectious Diseases  Medical Centre, VHS, Chennai, India;</w:t>
      </w:r>
      <w:r w:rsidRPr="00343DEA">
        <w:rPr>
          <w:lang w:val="en-US"/>
        </w:rPr>
        <w:t xml:space="preserve"> </w:t>
      </w:r>
      <w:r w:rsidRPr="00343DEA">
        <w:rPr>
          <w:rFonts w:ascii="Arial" w:hAnsi="Arial" w:cs="Arial"/>
          <w:iCs/>
          <w:color w:val="000000"/>
          <w:lang w:val="en-US"/>
        </w:rPr>
        <w:t xml:space="preserve">A </w:t>
      </w:r>
      <w:proofErr w:type="spellStart"/>
      <w:r w:rsidRPr="00343DEA">
        <w:rPr>
          <w:rFonts w:ascii="Arial" w:hAnsi="Arial" w:cs="Arial"/>
          <w:iCs/>
          <w:color w:val="000000"/>
          <w:lang w:val="en-US"/>
        </w:rPr>
        <w:t>Kinikar</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Mave</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Nimkar</w:t>
      </w:r>
      <w:proofErr w:type="spellEnd"/>
      <w:r w:rsidRPr="00343DEA">
        <w:rPr>
          <w:rFonts w:ascii="Arial" w:hAnsi="Arial" w:cs="Arial"/>
          <w:iCs/>
          <w:color w:val="000000"/>
          <w:lang w:val="en-US"/>
        </w:rPr>
        <w:t xml:space="preserve">, I </w:t>
      </w:r>
      <w:proofErr w:type="spellStart"/>
      <w:r w:rsidRPr="00343DEA">
        <w:rPr>
          <w:rFonts w:ascii="Arial" w:hAnsi="Arial" w:cs="Arial"/>
          <w:iCs/>
          <w:color w:val="000000"/>
          <w:lang w:val="en-US"/>
        </w:rPr>
        <w:t>Marbaniang</w:t>
      </w:r>
      <w:proofErr w:type="spellEnd"/>
      <w:r w:rsidRPr="00343DEA">
        <w:rPr>
          <w:rFonts w:ascii="Arial" w:hAnsi="Arial" w:cs="Arial"/>
          <w:iCs/>
          <w:color w:val="000000"/>
          <w:lang w:val="en-US"/>
        </w:rPr>
        <w:t xml:space="preserve">, BJ Medical College and Sassoon General Hospitals, Maharashtra, India; DK </w:t>
      </w:r>
      <w:proofErr w:type="spellStart"/>
      <w:r w:rsidRPr="00343DEA">
        <w:rPr>
          <w:rFonts w:ascii="Arial" w:hAnsi="Arial" w:cs="Arial"/>
          <w:iCs/>
          <w:color w:val="000000"/>
          <w:lang w:val="en-US"/>
        </w:rPr>
        <w:t>Wati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Vedaswari</w:t>
      </w:r>
      <w:proofErr w:type="spellEnd"/>
      <w:r w:rsidRPr="00343DEA">
        <w:rPr>
          <w:rFonts w:ascii="Arial" w:hAnsi="Arial" w:cs="Arial"/>
          <w:iCs/>
          <w:color w:val="000000"/>
          <w:lang w:val="en-US"/>
        </w:rPr>
        <w:t xml:space="preserve">, IB </w:t>
      </w:r>
      <w:proofErr w:type="spellStart"/>
      <w:r w:rsidRPr="00343DEA">
        <w:rPr>
          <w:rFonts w:ascii="Arial" w:hAnsi="Arial" w:cs="Arial"/>
          <w:iCs/>
          <w:color w:val="000000"/>
          <w:lang w:val="en-US"/>
        </w:rPr>
        <w:t>Ramajaya</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Faculty of Medicine, </w:t>
      </w:r>
      <w:proofErr w:type="spellStart"/>
      <w:r w:rsidRPr="00343DEA">
        <w:rPr>
          <w:rFonts w:ascii="Arial" w:hAnsi="Arial" w:cs="Arial"/>
          <w:iCs/>
          <w:color w:val="000000"/>
          <w:lang w:val="en-US"/>
        </w:rPr>
        <w:t>Udayana</w:t>
      </w:r>
      <w:proofErr w:type="spellEnd"/>
      <w:r w:rsidRPr="00343DEA">
        <w:rPr>
          <w:rFonts w:ascii="Arial" w:hAnsi="Arial" w:cs="Arial"/>
          <w:iCs/>
          <w:color w:val="000000"/>
          <w:lang w:val="en-US"/>
        </w:rPr>
        <w:t xml:space="preserve"> University—Prof. Dr. I.G.N.G. </w:t>
      </w:r>
      <w:proofErr w:type="spellStart"/>
      <w:r w:rsidRPr="00343DEA">
        <w:rPr>
          <w:rFonts w:ascii="Arial" w:hAnsi="Arial" w:cs="Arial"/>
          <w:iCs/>
          <w:color w:val="000000"/>
          <w:lang w:val="en-US"/>
        </w:rPr>
        <w:t>Ngoerah</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HospitalSanglah</w:t>
      </w:r>
      <w:proofErr w:type="spellEnd"/>
      <w:r w:rsidRPr="00343DEA">
        <w:rPr>
          <w:rFonts w:ascii="Arial" w:hAnsi="Arial" w:cs="Arial"/>
          <w:iCs/>
          <w:color w:val="000000"/>
          <w:lang w:val="en-US"/>
        </w:rPr>
        <w:t xml:space="preserve"> , Bali, Indonesia; N </w:t>
      </w:r>
      <w:proofErr w:type="spellStart"/>
      <w:r w:rsidRPr="00343DEA">
        <w:rPr>
          <w:rFonts w:ascii="Arial" w:hAnsi="Arial" w:cs="Arial"/>
          <w:iCs/>
          <w:color w:val="000000"/>
          <w:lang w:val="en-US"/>
        </w:rPr>
        <w:t>Kurniati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Muktiarti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Cipto</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Mangunkusumo</w:t>
      </w:r>
      <w:proofErr w:type="spellEnd"/>
      <w:r w:rsidRPr="00343DEA">
        <w:rPr>
          <w:rFonts w:ascii="Arial" w:hAnsi="Arial" w:cs="Arial"/>
          <w:iCs/>
          <w:color w:val="000000"/>
          <w:lang w:val="en-US"/>
        </w:rPr>
        <w:t xml:space="preserve"> – Faculty of Medicine Universitas Indonesia, Jakarta, Indonesia; A </w:t>
      </w:r>
      <w:proofErr w:type="spellStart"/>
      <w:r w:rsidRPr="00343DEA">
        <w:rPr>
          <w:rFonts w:ascii="Arial" w:hAnsi="Arial" w:cs="Arial"/>
          <w:iCs/>
          <w:color w:val="000000"/>
          <w:lang w:val="en-US"/>
        </w:rPr>
        <w:t>Alam</w:t>
      </w:r>
      <w:proofErr w:type="spellEnd"/>
      <w:r w:rsidRPr="00343DEA">
        <w:rPr>
          <w:rFonts w:ascii="Arial" w:hAnsi="Arial" w:cs="Arial"/>
          <w:iCs/>
          <w:color w:val="000000"/>
          <w:lang w:val="en-US"/>
        </w:rPr>
        <w:t xml:space="preserve">, M Lestari, D  </w:t>
      </w:r>
      <w:proofErr w:type="spellStart"/>
      <w:r w:rsidRPr="00343DEA">
        <w:rPr>
          <w:rFonts w:ascii="Arial" w:hAnsi="Arial" w:cs="Arial"/>
          <w:iCs/>
          <w:color w:val="000000"/>
          <w:lang w:val="en-US"/>
        </w:rPr>
        <w:t>Setiabudi</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Wisaksana</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Sunarko</w:t>
      </w:r>
      <w:proofErr w:type="spellEnd"/>
      <w:r w:rsidRPr="00343DEA">
        <w:rPr>
          <w:rFonts w:ascii="Arial" w:hAnsi="Arial" w:cs="Arial"/>
          <w:iCs/>
          <w:color w:val="000000"/>
          <w:lang w:val="en-US"/>
        </w:rPr>
        <w:t xml:space="preserve">, Hasan </w:t>
      </w:r>
      <w:proofErr w:type="spellStart"/>
      <w:r w:rsidRPr="00343DEA">
        <w:rPr>
          <w:rFonts w:ascii="Arial" w:hAnsi="Arial" w:cs="Arial"/>
          <w:iCs/>
          <w:color w:val="000000"/>
          <w:lang w:val="en-US"/>
        </w:rPr>
        <w:t>Sadikin</w:t>
      </w:r>
      <w:proofErr w:type="spellEnd"/>
      <w:r w:rsidRPr="00343DEA">
        <w:rPr>
          <w:rFonts w:ascii="Arial" w:hAnsi="Arial" w:cs="Arial"/>
          <w:iCs/>
          <w:color w:val="000000"/>
          <w:lang w:val="en-US"/>
        </w:rPr>
        <w:t xml:space="preserve"> General Hospital, Bandung, Indonesia; SM Fong, M Lim, F Daut, Hospital </w:t>
      </w:r>
      <w:proofErr w:type="spellStart"/>
      <w:r w:rsidRPr="00343DEA">
        <w:rPr>
          <w:rFonts w:ascii="Arial" w:hAnsi="Arial" w:cs="Arial"/>
          <w:iCs/>
          <w:color w:val="000000"/>
          <w:lang w:val="en-US"/>
        </w:rPr>
        <w:t>Likas</w:t>
      </w:r>
      <w:proofErr w:type="spellEnd"/>
      <w:r w:rsidRPr="00343DEA">
        <w:rPr>
          <w:rFonts w:ascii="Arial" w:hAnsi="Arial" w:cs="Arial"/>
          <w:iCs/>
          <w:color w:val="000000"/>
          <w:lang w:val="en-US"/>
        </w:rPr>
        <w:t xml:space="preserve">, Kota Kinabalu, Malaysia; NK Nik </w:t>
      </w:r>
      <w:proofErr w:type="spellStart"/>
      <w:r w:rsidRPr="00343DEA">
        <w:rPr>
          <w:rFonts w:ascii="Arial" w:hAnsi="Arial" w:cs="Arial"/>
          <w:iCs/>
          <w:color w:val="000000"/>
          <w:lang w:val="en-US"/>
        </w:rPr>
        <w:t>Yusoff</w:t>
      </w:r>
      <w:proofErr w:type="spellEnd"/>
      <w:r w:rsidRPr="00343DEA">
        <w:rPr>
          <w:rFonts w:ascii="Arial" w:hAnsi="Arial" w:cs="Arial"/>
          <w:iCs/>
          <w:color w:val="000000"/>
          <w:lang w:val="en-US"/>
        </w:rPr>
        <w:t xml:space="preserve">, P Mohamad, Hospital Raja Perempuan Zainab II, Kelantan, Malaysia; TJ Mohamed, MR </w:t>
      </w:r>
      <w:proofErr w:type="spellStart"/>
      <w:r w:rsidRPr="00343DEA">
        <w:rPr>
          <w:rFonts w:ascii="Arial" w:hAnsi="Arial" w:cs="Arial"/>
          <w:iCs/>
          <w:color w:val="000000"/>
          <w:lang w:val="en-US"/>
        </w:rPr>
        <w:t>Drawis</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Department of Pediatrics, Women and Children Hospital Kuala Lumpur, Kuala Lumpur, Malaysia; R </w:t>
      </w:r>
      <w:proofErr w:type="spellStart"/>
      <w:r w:rsidRPr="00343DEA">
        <w:rPr>
          <w:rFonts w:ascii="Arial" w:hAnsi="Arial" w:cs="Arial"/>
          <w:iCs/>
          <w:color w:val="000000"/>
          <w:lang w:val="en-US"/>
        </w:rPr>
        <w:t>Nallusamy</w:t>
      </w:r>
      <w:proofErr w:type="spellEnd"/>
      <w:r w:rsidRPr="00343DEA">
        <w:rPr>
          <w:rFonts w:ascii="Arial" w:hAnsi="Arial" w:cs="Arial"/>
          <w:iCs/>
          <w:color w:val="000000"/>
          <w:lang w:val="en-US"/>
        </w:rPr>
        <w:t xml:space="preserve">, KC Chan, Penang Hospital, Penang, Malaysia; T </w:t>
      </w:r>
      <w:proofErr w:type="spellStart"/>
      <w:r w:rsidRPr="00343DEA">
        <w:rPr>
          <w:rFonts w:ascii="Arial" w:hAnsi="Arial" w:cs="Arial"/>
          <w:iCs/>
          <w:color w:val="000000"/>
          <w:lang w:val="en-US"/>
        </w:rPr>
        <w:t>Sudjaritruk</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Sirisanthana</w:t>
      </w:r>
      <w:proofErr w:type="spellEnd"/>
      <w:r w:rsidRPr="00343DEA">
        <w:rPr>
          <w:rFonts w:ascii="Arial" w:hAnsi="Arial" w:cs="Arial"/>
          <w:iCs/>
          <w:color w:val="000000"/>
          <w:lang w:val="en-US"/>
        </w:rPr>
        <w:t xml:space="preserve">, L </w:t>
      </w:r>
      <w:proofErr w:type="spellStart"/>
      <w:r w:rsidRPr="00343DEA">
        <w:rPr>
          <w:rFonts w:ascii="Arial" w:hAnsi="Arial" w:cs="Arial"/>
          <w:iCs/>
          <w:color w:val="000000"/>
          <w:lang w:val="en-US"/>
        </w:rPr>
        <w:t>Aurpibul</w:t>
      </w:r>
      <w:proofErr w:type="spellEnd"/>
      <w:r w:rsidRPr="00343DEA">
        <w:rPr>
          <w:rFonts w:ascii="Arial" w:hAnsi="Arial" w:cs="Arial"/>
          <w:iCs/>
          <w:color w:val="000000"/>
          <w:lang w:val="en-US"/>
        </w:rPr>
        <w:t xml:space="preserve">, Department of Pediatrics, Faculty of Medicine, and Research Institute for Health Sciences, Chiang Mai University, Chiang Mai, Thailand; P </w:t>
      </w:r>
      <w:proofErr w:type="spellStart"/>
      <w:r w:rsidRPr="00343DEA">
        <w:rPr>
          <w:rFonts w:ascii="Arial" w:hAnsi="Arial" w:cs="Arial"/>
          <w:iCs/>
          <w:color w:val="000000"/>
          <w:lang w:val="en-US"/>
        </w:rPr>
        <w:t>Ounchanum</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Hansudewechakul</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Denjanta</w:t>
      </w:r>
      <w:proofErr w:type="spellEnd"/>
      <w:r w:rsidRPr="00343DEA">
        <w:rPr>
          <w:rFonts w:ascii="Arial" w:hAnsi="Arial" w:cs="Arial"/>
          <w:iCs/>
          <w:color w:val="000000"/>
          <w:lang w:val="en-US"/>
        </w:rPr>
        <w:t xml:space="preserve">, A </w:t>
      </w:r>
      <w:proofErr w:type="spellStart"/>
      <w:r w:rsidRPr="00343DEA">
        <w:rPr>
          <w:rFonts w:ascii="Arial" w:hAnsi="Arial" w:cs="Arial"/>
          <w:iCs/>
          <w:color w:val="000000"/>
          <w:lang w:val="en-US"/>
        </w:rPr>
        <w:t>Kongphonoi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Chiangrai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Prachanukroh</w:t>
      </w:r>
      <w:proofErr w:type="spellEnd"/>
      <w:r w:rsidRPr="00343DEA">
        <w:rPr>
          <w:rFonts w:ascii="Arial" w:hAnsi="Arial" w:cs="Arial"/>
          <w:iCs/>
          <w:color w:val="000000"/>
          <w:lang w:val="en-US"/>
        </w:rPr>
        <w:t xml:space="preserve"> Hospital, Chiang Rai, Thailand;</w:t>
      </w:r>
      <w:r w:rsidRPr="00343DEA">
        <w:rPr>
          <w:lang w:val="en-US"/>
        </w:rPr>
        <w:t xml:space="preserve"> </w:t>
      </w:r>
      <w:r w:rsidRPr="00343DEA">
        <w:rPr>
          <w:rFonts w:ascii="Arial" w:hAnsi="Arial" w:cs="Arial"/>
          <w:iCs/>
          <w:color w:val="000000"/>
          <w:lang w:val="en-US"/>
        </w:rPr>
        <w:t xml:space="preserve">P </w:t>
      </w:r>
      <w:proofErr w:type="spellStart"/>
      <w:r w:rsidRPr="00343DEA">
        <w:rPr>
          <w:rFonts w:ascii="Arial" w:hAnsi="Arial" w:cs="Arial"/>
          <w:iCs/>
          <w:color w:val="000000"/>
          <w:lang w:val="en-US"/>
        </w:rPr>
        <w:t>Kosalaraksa</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Lumbiganon</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Tharnprisan</w:t>
      </w:r>
      <w:proofErr w:type="spellEnd"/>
      <w:r w:rsidRPr="00343DEA">
        <w:rPr>
          <w:rFonts w:ascii="Arial" w:hAnsi="Arial" w:cs="Arial"/>
          <w:iCs/>
          <w:color w:val="000000"/>
          <w:lang w:val="en-US"/>
        </w:rPr>
        <w:t xml:space="preserve">, T </w:t>
      </w:r>
      <w:proofErr w:type="spellStart"/>
      <w:r w:rsidRPr="00343DEA">
        <w:rPr>
          <w:rFonts w:ascii="Arial" w:hAnsi="Arial" w:cs="Arial"/>
          <w:iCs/>
          <w:color w:val="000000"/>
          <w:lang w:val="en-US"/>
        </w:rPr>
        <w:t>Udomphanit</w:t>
      </w:r>
      <w:proofErr w:type="spellEnd"/>
      <w:r w:rsidRPr="00343DEA">
        <w:rPr>
          <w:rFonts w:ascii="Arial" w:hAnsi="Arial" w:cs="Arial"/>
          <w:iCs/>
          <w:color w:val="000000"/>
          <w:lang w:val="en-US"/>
        </w:rPr>
        <w:t xml:space="preserve">, Division of Infectious Diseases, Department of Pediatrics, Faculty of Medicine,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xml:space="preserve"> University,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Thailand; G Jourdain, PHPT-IRD UMI 174 (</w:t>
      </w:r>
      <w:proofErr w:type="spellStart"/>
      <w:r w:rsidRPr="00343DEA">
        <w:rPr>
          <w:rFonts w:ascii="Arial" w:hAnsi="Arial" w:cs="Arial"/>
          <w:iCs/>
          <w:color w:val="000000"/>
          <w:lang w:val="en-US"/>
        </w:rPr>
        <w:t>Institut</w:t>
      </w:r>
      <w:proofErr w:type="spellEnd"/>
      <w:r w:rsidRPr="00343DEA">
        <w:rPr>
          <w:rFonts w:ascii="Arial" w:hAnsi="Arial" w:cs="Arial"/>
          <w:iCs/>
          <w:color w:val="000000"/>
          <w:lang w:val="en-US"/>
        </w:rPr>
        <w:t xml:space="preserve"> de recherche pour le </w:t>
      </w:r>
      <w:proofErr w:type="spellStart"/>
      <w:r w:rsidRPr="00343DEA">
        <w:rPr>
          <w:rFonts w:ascii="Arial" w:hAnsi="Arial" w:cs="Arial"/>
          <w:iCs/>
          <w:color w:val="000000"/>
          <w:lang w:val="en-US"/>
        </w:rPr>
        <w:t>développement</w:t>
      </w:r>
      <w:proofErr w:type="spellEnd"/>
      <w:r w:rsidRPr="00343DEA">
        <w:rPr>
          <w:rFonts w:ascii="Arial" w:hAnsi="Arial" w:cs="Arial"/>
          <w:iCs/>
          <w:color w:val="000000"/>
          <w:lang w:val="en-US"/>
        </w:rPr>
        <w:t xml:space="preserve"> and Chiang Mai University), Chiang Mai, Thailand; T </w:t>
      </w:r>
      <w:proofErr w:type="spellStart"/>
      <w:r w:rsidRPr="00343DEA">
        <w:rPr>
          <w:rFonts w:ascii="Arial" w:hAnsi="Arial" w:cs="Arial"/>
          <w:iCs/>
          <w:color w:val="000000"/>
          <w:lang w:val="en-US"/>
        </w:rPr>
        <w:t>Puthanakit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Anugulruengkit</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Jantarabenjakul</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Nadsasarn</w:t>
      </w:r>
      <w:proofErr w:type="spellEnd"/>
      <w:r w:rsidRPr="00343DEA">
        <w:rPr>
          <w:rFonts w:ascii="Arial" w:hAnsi="Arial" w:cs="Arial"/>
          <w:iCs/>
          <w:color w:val="000000"/>
          <w:lang w:val="en-US"/>
        </w:rPr>
        <w:t>, Department of Pediatrics and</w:t>
      </w:r>
      <w:r w:rsidRPr="00343DEA">
        <w:rPr>
          <w:lang w:val="en-US"/>
        </w:rPr>
        <w:t xml:space="preserve"> </w:t>
      </w:r>
      <w:r w:rsidRPr="00343DEA">
        <w:rPr>
          <w:rFonts w:ascii="Arial" w:hAnsi="Arial" w:cs="Arial"/>
          <w:iCs/>
          <w:color w:val="000000"/>
          <w:lang w:val="en-US"/>
        </w:rPr>
        <w:t xml:space="preserve">Center of Excellence for Pediatric Infectious Diseases and Vaccines, Faculty of Medicine, Chulalongkorn University, Bangkok, Thailand; K </w:t>
      </w:r>
      <w:proofErr w:type="spellStart"/>
      <w:r w:rsidRPr="00343DEA">
        <w:rPr>
          <w:rFonts w:ascii="Arial" w:hAnsi="Arial" w:cs="Arial"/>
          <w:iCs/>
          <w:color w:val="000000"/>
          <w:lang w:val="en-US"/>
        </w:rPr>
        <w:t>Chokephaibulkit</w:t>
      </w:r>
      <w:proofErr w:type="spellEnd"/>
      <w:r w:rsidRPr="00343DEA">
        <w:rPr>
          <w:rFonts w:ascii="Arial" w:hAnsi="Arial" w:cs="Arial"/>
          <w:iCs/>
          <w:color w:val="000000"/>
          <w:lang w:val="en-US"/>
        </w:rPr>
        <w:t xml:space="preserve">, K </w:t>
      </w:r>
      <w:proofErr w:type="spellStart"/>
      <w:r w:rsidRPr="00343DEA">
        <w:rPr>
          <w:rFonts w:ascii="Arial" w:hAnsi="Arial" w:cs="Arial"/>
          <w:iCs/>
          <w:color w:val="000000"/>
          <w:lang w:val="en-US"/>
        </w:rPr>
        <w:t>Lapphra</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Phongsamart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Sricharoenchai</w:t>
      </w:r>
      <w:proofErr w:type="spellEnd"/>
      <w:r w:rsidRPr="00343DEA">
        <w:rPr>
          <w:rFonts w:ascii="Arial" w:hAnsi="Arial" w:cs="Arial"/>
          <w:iCs/>
          <w:color w:val="000000"/>
          <w:lang w:val="en-US"/>
        </w:rPr>
        <w:t xml:space="preserve">, Department of Pediatrics, Faculty of Medicine Siriraj Hospital, Mahidol University, Bangkok, Thailand; QT Du, KH Truong, CH Nguyen, Children’s Hospital 1, Ho Chi Minh City, Vietnam; QN Nguyen, NM Nguyen, VC Do, VT An, YDH Nguyen,  TLT Huynh, LTT Van, Children’s Hospital 2, Ho Chi Minh City, Vietnam; LV Nguyen, DM Trang, HTT Tran, TTT </w:t>
      </w:r>
      <w:proofErr w:type="spellStart"/>
      <w:r w:rsidRPr="00343DEA">
        <w:rPr>
          <w:rFonts w:ascii="Arial" w:hAnsi="Arial" w:cs="Arial"/>
          <w:iCs/>
          <w:color w:val="000000"/>
          <w:lang w:val="en-US"/>
        </w:rPr>
        <w:t>Giang</w:t>
      </w:r>
      <w:proofErr w:type="spellEnd"/>
      <w:r w:rsidRPr="00343DEA">
        <w:rPr>
          <w:rFonts w:ascii="Arial" w:hAnsi="Arial" w:cs="Arial"/>
          <w:iCs/>
          <w:color w:val="000000"/>
          <w:lang w:val="en-US"/>
        </w:rPr>
        <w:t>, National Hospital of Pediatrics, Hanoi, Vietnam; ON Le, Worldwide Orphans Foundation, Ho Chi Minh City, Vietnam; AH Sohn, JL Ross, T Suwanlerk, TREAT Asia/amfAR - The Foundation for AIDS Research, Bangkok, Thailand; MG Law, A Kariminia, The Kirby Institute, UNSW Sydney, NSW, Australia.</w:t>
      </w:r>
      <w:r w:rsidRPr="00343DEA" w:rsidDel="00A45A85">
        <w:rPr>
          <w:rFonts w:ascii="Arial" w:hAnsi="Arial" w:cs="Arial"/>
          <w:lang w:val="en-US"/>
        </w:rPr>
        <w:t xml:space="preserve"> </w:t>
      </w:r>
    </w:p>
    <w:p w14:paraId="7042A7B8" w14:textId="77777777" w:rsidR="00F3437D" w:rsidRPr="00343DEA" w:rsidRDefault="00F3437D" w:rsidP="00F3437D">
      <w:pPr>
        <w:spacing w:after="0" w:line="240" w:lineRule="auto"/>
        <w:rPr>
          <w:rFonts w:ascii="Arial" w:hAnsi="Arial" w:cs="Arial"/>
          <w:lang w:val="en-US"/>
        </w:rPr>
      </w:pPr>
    </w:p>
    <w:p w14:paraId="48293953" w14:textId="77777777" w:rsidR="00F3437D" w:rsidRPr="00343DEA" w:rsidRDefault="00F3437D" w:rsidP="00F3437D">
      <w:pPr>
        <w:spacing w:after="0" w:line="240" w:lineRule="auto"/>
        <w:rPr>
          <w:rFonts w:ascii="Arial" w:hAnsi="Arial" w:cs="Arial"/>
          <w:lang w:val="en-US"/>
        </w:rPr>
      </w:pPr>
    </w:p>
    <w:p w14:paraId="70890C2D" w14:textId="77777777" w:rsidR="00F3437D" w:rsidRPr="00343DEA" w:rsidRDefault="00F3437D" w:rsidP="00F3437D">
      <w:pPr>
        <w:spacing w:after="0" w:line="240" w:lineRule="auto"/>
        <w:rPr>
          <w:rFonts w:ascii="Arial" w:hAnsi="Arial" w:cs="Arial"/>
          <w:b/>
          <w:u w:val="single"/>
          <w:lang w:val="en-US"/>
        </w:rPr>
      </w:pPr>
      <w:r w:rsidRPr="00343DEA">
        <w:rPr>
          <w:rFonts w:ascii="Arial" w:hAnsi="Arial" w:cs="Arial"/>
          <w:b/>
          <w:u w:val="single"/>
          <w:lang w:val="en-US"/>
        </w:rPr>
        <w:t xml:space="preserve">APHOD (Adult Asia and Australia) and </w:t>
      </w:r>
      <w:proofErr w:type="spellStart"/>
      <w:r w:rsidRPr="00343DEA">
        <w:rPr>
          <w:rFonts w:ascii="Arial" w:hAnsi="Arial" w:cs="Arial"/>
          <w:b/>
          <w:u w:val="single"/>
          <w:lang w:val="en-US"/>
        </w:rPr>
        <w:t>TApHOD</w:t>
      </w:r>
      <w:proofErr w:type="spellEnd"/>
      <w:r w:rsidRPr="00343DEA">
        <w:rPr>
          <w:rFonts w:ascii="Arial" w:hAnsi="Arial" w:cs="Arial"/>
          <w:b/>
          <w:u w:val="single"/>
          <w:lang w:val="en-US"/>
        </w:rPr>
        <w:t xml:space="preserve"> (Pediatric Asia)</w:t>
      </w:r>
    </w:p>
    <w:p w14:paraId="54A5112F"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5B911535"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67E789FD" w14:textId="77777777" w:rsidR="00F3437D" w:rsidRPr="00343DEA" w:rsidRDefault="00F3437D" w:rsidP="00FE139F">
      <w:pPr>
        <w:spacing w:after="0" w:line="240" w:lineRule="auto"/>
        <w:rPr>
          <w:rFonts w:ascii="Arial" w:hAnsi="Arial" w:cs="Arial"/>
          <w:lang w:val="en-US"/>
        </w:rPr>
      </w:pPr>
      <w:r w:rsidRPr="00343DEA">
        <w:rPr>
          <w:rFonts w:ascii="Arial" w:hAnsi="Arial" w:cs="Arial"/>
          <w:lang w:val="en-US"/>
        </w:rPr>
        <w:t xml:space="preserve">The TREAT Asia HIV Observational Database, the Australian HIV Observational Database and the TREAT Asia Pediatric HIV Observational Database are initiatives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w:t>
      </w:r>
      <w:r w:rsidRPr="00343DEA">
        <w:rPr>
          <w:rFonts w:ascii="Arial" w:hAnsi="Arial" w:cs="Arial"/>
          <w:lang w:val="en-US"/>
        </w:rPr>
        <w:lastRenderedPageBreak/>
        <w:t>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38A592CA" w14:textId="77777777" w:rsidR="00F3437D" w:rsidRPr="00343DEA" w:rsidRDefault="00F3437D" w:rsidP="00FE139F">
      <w:pPr>
        <w:spacing w:after="0" w:line="240" w:lineRule="auto"/>
        <w:rPr>
          <w:rFonts w:ascii="Arial" w:hAnsi="Arial" w:cs="Arial"/>
          <w:b/>
          <w:lang w:val="en-US"/>
        </w:rPr>
      </w:pPr>
    </w:p>
    <w:p w14:paraId="42FD2E18" w14:textId="52060809" w:rsidR="00F3437D" w:rsidRDefault="00F3437D" w:rsidP="00FE139F">
      <w:pPr>
        <w:spacing w:after="0" w:line="240" w:lineRule="auto"/>
        <w:rPr>
          <w:rFonts w:ascii="Arial" w:hAnsi="Arial" w:cs="Arial"/>
          <w:b/>
          <w:lang w:val="en-US"/>
        </w:rPr>
      </w:pPr>
      <w:r w:rsidRPr="00343DEA">
        <w:rPr>
          <w:rFonts w:ascii="Arial" w:hAnsi="Arial" w:cs="Arial"/>
          <w:b/>
          <w:lang w:val="en-US"/>
        </w:rPr>
        <w:t>Site investigators and study teams:</w:t>
      </w:r>
    </w:p>
    <w:p w14:paraId="4C6F3209" w14:textId="77777777" w:rsidR="00FE139F" w:rsidRPr="00343DEA" w:rsidRDefault="00FE139F" w:rsidP="00FE139F">
      <w:pPr>
        <w:spacing w:after="0" w:line="240" w:lineRule="auto"/>
        <w:rPr>
          <w:rFonts w:ascii="Arial" w:hAnsi="Arial" w:cs="Arial"/>
          <w:b/>
          <w:lang w:val="en-US"/>
        </w:rPr>
      </w:pPr>
    </w:p>
    <w:p w14:paraId="05DE18FA" w14:textId="77777777" w:rsidR="00F3437D" w:rsidRPr="00343DEA" w:rsidRDefault="00F3437D" w:rsidP="00FE139F">
      <w:pPr>
        <w:spacing w:after="0" w:line="240" w:lineRule="auto"/>
        <w:rPr>
          <w:rFonts w:ascii="Arial" w:hAnsi="Arial" w:cs="Arial"/>
          <w:lang w:val="en-US"/>
        </w:rPr>
      </w:pPr>
      <w:r w:rsidRPr="00343DEA">
        <w:rPr>
          <w:rFonts w:ascii="Arial" w:hAnsi="Arial" w:cs="Arial"/>
          <w:b/>
          <w:bCs/>
          <w:lang w:val="en-US"/>
        </w:rPr>
        <w:t xml:space="preserve">The TREAT Asia HIV Observational Database: </w:t>
      </w: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w:t>
      </w:r>
      <w:proofErr w:type="spellStart"/>
      <w:r w:rsidRPr="00343DEA">
        <w:rPr>
          <w:rFonts w:ascii="Arial" w:hAnsi="Arial" w:cs="Arial"/>
          <w:lang w:val="en-US"/>
        </w:rPr>
        <w:t>Kwong</w:t>
      </w:r>
      <w:proofErr w:type="spellEnd"/>
      <w:r w:rsidRPr="00343DEA">
        <w:rPr>
          <w:rFonts w:ascii="Arial" w:hAnsi="Arial" w:cs="Arial"/>
          <w:lang w:val="en-US"/>
        </w:rPr>
        <w:t xml:space="preserve">, TH Li, Queen Elizabeth Hospital, Hong Kong SAR, China; N </w:t>
      </w:r>
      <w:proofErr w:type="spellStart"/>
      <w:r w:rsidRPr="00343DEA">
        <w:rPr>
          <w:rFonts w:ascii="Arial" w:hAnsi="Arial" w:cs="Arial"/>
          <w:lang w:val="en-US"/>
        </w:rPr>
        <w:t>Kumarasamy</w:t>
      </w:r>
      <w:proofErr w:type="spellEnd"/>
      <w:r w:rsidRPr="00343DEA">
        <w:rPr>
          <w:rFonts w:ascii="Arial" w:hAnsi="Arial" w:cs="Arial"/>
          <w:lang w:val="en-US"/>
        </w:rPr>
        <w:t xml:space="preserve">, C </w:t>
      </w:r>
      <w:proofErr w:type="spellStart"/>
      <w:r w:rsidRPr="00343DEA">
        <w:rPr>
          <w:rFonts w:ascii="Arial" w:hAnsi="Arial" w:cs="Arial"/>
          <w:lang w:val="en-US"/>
        </w:rPr>
        <w:t>Ezhilarasi</w:t>
      </w:r>
      <w:proofErr w:type="spellEnd"/>
      <w:r w:rsidRPr="00343DEA">
        <w:rPr>
          <w:rFonts w:ascii="Arial" w:hAnsi="Arial" w:cs="Arial"/>
          <w:lang w:val="en-US"/>
        </w:rPr>
        <w:t xml:space="preserve">,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w:t>
      </w:r>
      <w:proofErr w:type="spellStart"/>
      <w:r w:rsidRPr="00343DEA">
        <w:rPr>
          <w:rFonts w:ascii="Arial" w:hAnsi="Arial" w:cs="Arial"/>
          <w:lang w:val="en-US"/>
        </w:rPr>
        <w:t>Borse</w:t>
      </w:r>
      <w:proofErr w:type="spellEnd"/>
      <w:r w:rsidRPr="00343DEA">
        <w:rPr>
          <w:rFonts w:ascii="Arial" w:hAnsi="Arial" w:cs="Arial"/>
          <w:lang w:val="en-US"/>
        </w:rPr>
        <w:t xml:space="preserve">, V </w:t>
      </w:r>
      <w:proofErr w:type="spellStart"/>
      <w:r w:rsidRPr="00343DEA">
        <w:rPr>
          <w:rFonts w:ascii="Arial" w:hAnsi="Arial" w:cs="Arial"/>
          <w:lang w:val="en-US"/>
        </w:rPr>
        <w:t>Mave</w:t>
      </w:r>
      <w:proofErr w:type="spellEnd"/>
      <w:r w:rsidRPr="00343DEA">
        <w:rPr>
          <w:rFonts w:ascii="Arial" w:hAnsi="Arial" w:cs="Arial"/>
          <w:lang w:val="en-US"/>
        </w:rPr>
        <w:t xml:space="preser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w:t>
      </w:r>
      <w:proofErr w:type="spellStart"/>
      <w:r w:rsidRPr="00343DEA">
        <w:rPr>
          <w:rFonts w:ascii="Arial" w:hAnsi="Arial" w:cs="Arial"/>
          <w:lang w:val="en-US"/>
        </w:rPr>
        <w:t>Somia</w:t>
      </w:r>
      <w:proofErr w:type="spellEnd"/>
      <w:r w:rsidRPr="00343DEA">
        <w:rPr>
          <w:rFonts w:ascii="Arial" w:hAnsi="Arial" w:cs="Arial"/>
          <w:lang w:val="en-US"/>
        </w:rPr>
        <w:t xml:space="preserve">, TP </w:t>
      </w:r>
      <w:proofErr w:type="spellStart"/>
      <w:r w:rsidRPr="00343DEA">
        <w:rPr>
          <w:rFonts w:ascii="Arial" w:hAnsi="Arial" w:cs="Arial"/>
          <w:lang w:val="en-US"/>
        </w:rPr>
        <w:t>Merati</w:t>
      </w:r>
      <w:proofErr w:type="spellEnd"/>
      <w:r w:rsidRPr="00343DEA">
        <w:rPr>
          <w:rFonts w:ascii="Arial" w:hAnsi="Arial" w:cs="Arial"/>
          <w:lang w:val="en-US"/>
        </w:rPr>
        <w:t xml:space="preserve">,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w:t>
      </w:r>
      <w:proofErr w:type="spellStart"/>
      <w:r w:rsidRPr="00343DEA">
        <w:rPr>
          <w:rFonts w:ascii="Arial" w:hAnsi="Arial" w:cs="Arial"/>
          <w:lang w:val="en-US"/>
        </w:rPr>
        <w:t>Udayana</w:t>
      </w:r>
      <w:proofErr w:type="spellEnd"/>
      <w:r w:rsidRPr="00343DEA">
        <w:rPr>
          <w:rFonts w:ascii="Arial" w:hAnsi="Arial" w:cs="Arial"/>
          <w:lang w:val="en-US"/>
        </w:rPr>
        <w:t xml:space="preserve">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w:t>
      </w:r>
      <w:proofErr w:type="spellStart"/>
      <w:r w:rsidRPr="00343DEA">
        <w:rPr>
          <w:rFonts w:ascii="Arial" w:hAnsi="Arial" w:cs="Arial"/>
          <w:lang w:val="en-US"/>
        </w:rPr>
        <w:t>Tanuma</w:t>
      </w:r>
      <w:proofErr w:type="spellEnd"/>
      <w:r w:rsidRPr="00343DEA">
        <w:rPr>
          <w:rFonts w:ascii="Arial" w:hAnsi="Arial" w:cs="Arial"/>
          <w:lang w:val="en-US"/>
        </w:rPr>
        <w:t xml:space="preserve">, S Oka, T </w:t>
      </w:r>
      <w:proofErr w:type="spellStart"/>
      <w:r w:rsidRPr="00343DEA">
        <w:rPr>
          <w:rFonts w:ascii="Arial" w:hAnsi="Arial" w:cs="Arial"/>
          <w:lang w:val="en-US"/>
        </w:rPr>
        <w:t>Nishijima</w:t>
      </w:r>
      <w:proofErr w:type="spellEnd"/>
      <w:r w:rsidRPr="00343DEA">
        <w:rPr>
          <w:rFonts w:ascii="Arial" w:hAnsi="Arial" w:cs="Arial"/>
          <w:lang w:val="en-US"/>
        </w:rPr>
        <w:t xml:space="preserve">, National Center for Global Health and Medicine, Tokyo, Japan; JY Choi, Na S, JM Kim, Division of Infectious Diseases, Department of Internal Medicine, Yonsei University College of Medicine, Seoul, South Korea; YM </w:t>
      </w:r>
      <w:proofErr w:type="spellStart"/>
      <w:r w:rsidRPr="00343DEA">
        <w:rPr>
          <w:rFonts w:ascii="Arial" w:hAnsi="Arial" w:cs="Arial"/>
          <w:lang w:val="en-US"/>
        </w:rPr>
        <w:t>Gani</w:t>
      </w:r>
      <w:proofErr w:type="spellEnd"/>
      <w:r w:rsidRPr="00343DEA">
        <w:rPr>
          <w:rFonts w:ascii="Arial" w:hAnsi="Arial" w:cs="Arial"/>
          <w:lang w:val="en-US"/>
        </w:rPr>
        <w:t xml:space="preserve">,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w:t>
      </w:r>
      <w:proofErr w:type="spellStart"/>
      <w:r w:rsidRPr="00343DEA">
        <w:rPr>
          <w:rFonts w:ascii="Arial" w:hAnsi="Arial" w:cs="Arial"/>
          <w:lang w:val="en-US"/>
        </w:rPr>
        <w:t>Kamarulzaman</w:t>
      </w:r>
      <w:proofErr w:type="spellEnd"/>
      <w:r w:rsidRPr="00343DEA">
        <w:rPr>
          <w:rFonts w:ascii="Arial" w:hAnsi="Arial" w:cs="Arial"/>
          <w:lang w:val="en-US"/>
        </w:rPr>
        <w:t xml:space="preserve">,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w:t>
      </w:r>
      <w:proofErr w:type="spellStart"/>
      <w:r w:rsidRPr="00343DEA">
        <w:rPr>
          <w:rFonts w:ascii="Arial" w:hAnsi="Arial" w:cs="Arial"/>
          <w:lang w:val="en-US"/>
        </w:rPr>
        <w:t>Mationg</w:t>
      </w:r>
      <w:proofErr w:type="spellEnd"/>
      <w:r w:rsidRPr="00343DEA">
        <w:rPr>
          <w:rFonts w:ascii="Arial" w:hAnsi="Arial" w:cs="Arial"/>
          <w:lang w:val="en-US"/>
        </w:rPr>
        <w:t xml:space="preserve">, Research Institute for Tropical Medicine, Muntinlupa City, Philippines; HP Chen, YJ Chan, PF Wu, E </w:t>
      </w:r>
      <w:proofErr w:type="spellStart"/>
      <w:r w:rsidRPr="00343DEA">
        <w:rPr>
          <w:rFonts w:ascii="Arial" w:hAnsi="Arial" w:cs="Arial"/>
          <w:lang w:val="en-US"/>
        </w:rPr>
        <w:t>Ke</w:t>
      </w:r>
      <w:proofErr w:type="spellEnd"/>
      <w:r w:rsidRPr="00343DEA">
        <w:rPr>
          <w:rFonts w:ascii="Arial" w:hAnsi="Arial" w:cs="Arial"/>
          <w:lang w:val="en-US"/>
        </w:rPr>
        <w:t xml:space="preserve">, Taipei Veterans General Hospital, Taipei, Taiwan; OT Ng, PL Lim, LS Lee, T Yap, Tan Tock Seng Hospital, Singapore; A Avihingsanon,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Kiertiburanakul, A </w:t>
      </w:r>
      <w:proofErr w:type="spellStart"/>
      <w:r w:rsidRPr="00343DEA">
        <w:rPr>
          <w:rFonts w:ascii="Arial" w:hAnsi="Arial" w:cs="Arial"/>
          <w:lang w:val="en-US"/>
        </w:rPr>
        <w:t>Phuphuakrat</w:t>
      </w:r>
      <w:proofErr w:type="spellEnd"/>
      <w:r w:rsidRPr="00343DEA">
        <w:rPr>
          <w:rFonts w:ascii="Arial" w:hAnsi="Arial" w:cs="Arial"/>
          <w:lang w:val="en-US"/>
        </w:rPr>
        <w:t xml:space="preserve">, L Chumla, N Sanmeema, Faculty of Medicine </w:t>
      </w:r>
      <w:proofErr w:type="spellStart"/>
      <w:r w:rsidRPr="00343DEA">
        <w:rPr>
          <w:rFonts w:ascii="Arial" w:hAnsi="Arial" w:cs="Arial"/>
          <w:lang w:val="en-US"/>
        </w:rPr>
        <w:t>Ramathibodi</w:t>
      </w:r>
      <w:proofErr w:type="spellEnd"/>
      <w:r w:rsidRPr="00343DEA">
        <w:rPr>
          <w:rFonts w:ascii="Arial" w:hAnsi="Arial" w:cs="Arial"/>
          <w:lang w:val="en-US"/>
        </w:rPr>
        <w:t xml:space="preserve">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w:t>
      </w:r>
      <w:proofErr w:type="spellStart"/>
      <w:r w:rsidRPr="00343DEA">
        <w:rPr>
          <w:rFonts w:ascii="Arial" w:hAnsi="Arial" w:cs="Arial"/>
          <w:lang w:val="en-US"/>
        </w:rPr>
        <w:t>Nuket</w:t>
      </w:r>
      <w:proofErr w:type="spellEnd"/>
      <w:r w:rsidRPr="00343DEA">
        <w:rPr>
          <w:rFonts w:ascii="Arial" w:hAnsi="Arial" w:cs="Arial"/>
          <w:lang w:val="en-US"/>
        </w:rPr>
        <w:t xml:space="preserve">,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xml:space="preserve">, D </w:t>
      </w:r>
      <w:proofErr w:type="spellStart"/>
      <w:r w:rsidRPr="00343DEA">
        <w:rPr>
          <w:rFonts w:ascii="Arial" w:hAnsi="Arial" w:cs="Arial"/>
          <w:lang w:val="en-US"/>
        </w:rPr>
        <w:t>Rupasinghe</w:t>
      </w:r>
      <w:proofErr w:type="spellEnd"/>
      <w:r w:rsidRPr="00343DEA">
        <w:rPr>
          <w:rFonts w:ascii="Arial" w:hAnsi="Arial" w:cs="Arial"/>
          <w:lang w:val="en-US"/>
        </w:rPr>
        <w:t>, The Kirby Institute, UNSW Sydney, NSW, Australia.</w:t>
      </w:r>
    </w:p>
    <w:p w14:paraId="3470E286" w14:textId="77777777" w:rsidR="00F3437D" w:rsidRPr="00343DEA" w:rsidRDefault="00F3437D" w:rsidP="00FE139F">
      <w:pPr>
        <w:spacing w:after="0" w:line="240" w:lineRule="auto"/>
        <w:rPr>
          <w:rFonts w:ascii="Arial" w:hAnsi="Arial" w:cs="Arial"/>
          <w:b/>
          <w:lang w:val="en-US"/>
        </w:rPr>
      </w:pPr>
    </w:p>
    <w:p w14:paraId="69AEEEE4" w14:textId="77777777" w:rsidR="00F3437D" w:rsidRPr="00343DEA" w:rsidRDefault="00F3437D" w:rsidP="00FE139F">
      <w:pPr>
        <w:spacing w:after="0" w:line="240" w:lineRule="auto"/>
        <w:rPr>
          <w:rFonts w:ascii="Arial" w:hAnsi="Arial" w:cs="Arial"/>
          <w:lang w:val="en-US"/>
        </w:rPr>
      </w:pPr>
      <w:r w:rsidRPr="00343DEA">
        <w:rPr>
          <w:rFonts w:ascii="Arial" w:hAnsi="Arial" w:cs="Arial"/>
          <w:b/>
          <w:bCs/>
          <w:lang w:val="en-US"/>
        </w:rPr>
        <w:t>The Australian HIV Observational Database:</w:t>
      </w:r>
      <w:r w:rsidRPr="00343DEA">
        <w:rPr>
          <w:rFonts w:ascii="Arial" w:hAnsi="Arial" w:cs="Arial"/>
          <w:i/>
          <w:iCs/>
          <w:lang w:val="en-US"/>
        </w:rPr>
        <w:t xml:space="preserve"> New South Wales:</w:t>
      </w:r>
      <w:r w:rsidRPr="00343DEA">
        <w:rPr>
          <w:rFonts w:ascii="Arial" w:hAnsi="Arial" w:cs="Arial"/>
          <w:lang w:val="en-US"/>
        </w:rPr>
        <w:t xml:space="preserve"> M Bloch, </w:t>
      </w:r>
      <w:r w:rsidRPr="00343DEA">
        <w:rPr>
          <w:rFonts w:ascii="Arial" w:hAnsi="Arial" w:cs="Arial"/>
          <w:color w:val="212121"/>
          <w:shd w:val="clear" w:color="auto" w:fill="FFFFFF"/>
          <w:lang w:val="en-US"/>
        </w:rPr>
        <w:t>C Edwards</w:t>
      </w:r>
      <w:r w:rsidRPr="00343DEA">
        <w:rPr>
          <w:rFonts w:ascii="Arial" w:hAnsi="Arial" w:cs="Arial"/>
          <w:lang w:val="en-US"/>
        </w:rPr>
        <w:t xml:space="preserve">, Holdsworth House Medical Practice, Sydney; D Smith, N Edmiston, L Burton, Lismore Sexual Health &amp; AIDS Services, Lismore; D Baker, R Mousavi, S Cabot, H Farlow, East Sydney Doctors, Surry Hills; DJ Templeton, L Garton, T Doyle,  RPA Sexual Health, Camperdown; N Ryder, G Sweeney, B Moran, Clinic 468, HNE Sexual Health, Tamworth; A </w:t>
      </w:r>
      <w:proofErr w:type="spellStart"/>
      <w:r w:rsidRPr="00343DEA">
        <w:rPr>
          <w:rFonts w:ascii="Arial" w:hAnsi="Arial" w:cs="Arial"/>
          <w:lang w:val="en-US"/>
        </w:rPr>
        <w:t>Carr</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A Hawkes, </w:t>
      </w:r>
      <w:r w:rsidRPr="00343DEA">
        <w:rPr>
          <w:rFonts w:ascii="Arial" w:hAnsi="Arial" w:cs="Arial"/>
          <w:lang w:val="en-US"/>
        </w:rPr>
        <w:t xml:space="preserve">K Hesse, St Vincent’s Hospital, Darlinghurst; R Finlayson, </w:t>
      </w:r>
      <w:r w:rsidRPr="00343DEA">
        <w:rPr>
          <w:rFonts w:ascii="Arial" w:hAnsi="Arial" w:cs="Arial"/>
          <w:color w:val="000000"/>
          <w:shd w:val="clear" w:color="auto" w:fill="FFFFFF"/>
          <w:lang w:val="en-US"/>
        </w:rPr>
        <w:t xml:space="preserve">P </w:t>
      </w:r>
      <w:proofErr w:type="spellStart"/>
      <w:r w:rsidRPr="00343DEA">
        <w:rPr>
          <w:rFonts w:ascii="Arial" w:hAnsi="Arial" w:cs="Arial"/>
          <w:color w:val="000000"/>
          <w:shd w:val="clear" w:color="auto" w:fill="FFFFFF"/>
          <w:lang w:val="en-US"/>
        </w:rPr>
        <w:t>Calleia</w:t>
      </w:r>
      <w:proofErr w:type="spellEnd"/>
      <w:r w:rsidRPr="00343DEA">
        <w:rPr>
          <w:rFonts w:ascii="Arial" w:hAnsi="Arial" w:cs="Arial"/>
          <w:color w:val="000000"/>
          <w:shd w:val="clear" w:color="auto" w:fill="FFFFFF"/>
          <w:lang w:val="en-US"/>
        </w:rPr>
        <w:t>,</w:t>
      </w:r>
      <w:r w:rsidRPr="00343DEA">
        <w:rPr>
          <w:rFonts w:ascii="Arial" w:hAnsi="Arial" w:cs="Arial"/>
          <w:lang w:val="en-US"/>
        </w:rPr>
        <w:t xml:space="preserve"> Taylor Square Private Clinic, Darlinghurst; R </w:t>
      </w:r>
      <w:proofErr w:type="spellStart"/>
      <w:r w:rsidRPr="00343DEA">
        <w:rPr>
          <w:rFonts w:ascii="Arial" w:hAnsi="Arial" w:cs="Arial"/>
          <w:lang w:val="en-US"/>
        </w:rPr>
        <w:t>Bopage</w:t>
      </w:r>
      <w:proofErr w:type="spellEnd"/>
      <w:r w:rsidRPr="00343DEA">
        <w:rPr>
          <w:rFonts w:ascii="Arial" w:hAnsi="Arial" w:cs="Arial"/>
          <w:lang w:val="en-US"/>
        </w:rPr>
        <w:t xml:space="preserve">, Western Sydney Sexual Health Clinic; A </w:t>
      </w:r>
      <w:proofErr w:type="spellStart"/>
      <w:r w:rsidRPr="00343DEA">
        <w:rPr>
          <w:rFonts w:ascii="Arial" w:hAnsi="Arial" w:cs="Arial"/>
          <w:lang w:val="en-US"/>
        </w:rPr>
        <w:t>Cogle</w:t>
      </w:r>
      <w:proofErr w:type="spellEnd"/>
      <w:r w:rsidRPr="00343DEA">
        <w:rPr>
          <w:rFonts w:ascii="Arial" w:hAnsi="Arial" w:cs="Arial"/>
          <w:lang w:val="en-US"/>
        </w:rPr>
        <w:t xml:space="preserve">, National Association of People living with HIV/AIDS; C Lawrence, Curtin University; M Law, K </w:t>
      </w:r>
      <w:proofErr w:type="spellStart"/>
      <w:r w:rsidRPr="00343DEA">
        <w:rPr>
          <w:rFonts w:ascii="Arial" w:hAnsi="Arial" w:cs="Arial"/>
          <w:lang w:val="en-US"/>
        </w:rPr>
        <w:t>Petoumenos</w:t>
      </w:r>
      <w:proofErr w:type="spellEnd"/>
      <w:r w:rsidRPr="00343DEA">
        <w:rPr>
          <w:rFonts w:ascii="Arial" w:hAnsi="Arial" w:cs="Arial"/>
          <w:lang w:val="en-US"/>
        </w:rPr>
        <w:t xml:space="preserve">, N Rose, J Hutchinson,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Rupasinghe</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S </w:t>
      </w:r>
      <w:proofErr w:type="spellStart"/>
      <w:r w:rsidRPr="00343DEA">
        <w:rPr>
          <w:rFonts w:ascii="Arial" w:hAnsi="Arial" w:cs="Arial"/>
          <w:lang w:val="en-US"/>
        </w:rPr>
        <w:t>Virachit</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Byonanebye</w:t>
      </w:r>
      <w:proofErr w:type="spellEnd"/>
      <w:r w:rsidRPr="00343DEA">
        <w:rPr>
          <w:rFonts w:ascii="Arial" w:hAnsi="Arial" w:cs="Arial"/>
          <w:color w:val="000000"/>
          <w:shd w:val="clear" w:color="auto" w:fill="FFFFFF"/>
          <w:lang w:val="en-US"/>
        </w:rPr>
        <w:t xml:space="preserve">, </w:t>
      </w:r>
      <w:r w:rsidRPr="00343DEA">
        <w:rPr>
          <w:rFonts w:ascii="Arial" w:hAnsi="Arial" w:cs="Arial"/>
          <w:lang w:val="en-US"/>
        </w:rPr>
        <w:t>T Dougherty, The Kirby Institute, University of NSW.</w:t>
      </w:r>
      <w:r w:rsidRPr="00343DEA">
        <w:rPr>
          <w:rFonts w:ascii="Arial" w:hAnsi="Arial" w:cs="Arial"/>
          <w:i/>
          <w:iCs/>
          <w:lang w:val="en-US"/>
        </w:rPr>
        <w:t xml:space="preserve"> Northern Territory: </w:t>
      </w:r>
      <w:r w:rsidRPr="00343DEA">
        <w:rPr>
          <w:rFonts w:ascii="Arial" w:hAnsi="Arial" w:cs="Arial"/>
          <w:lang w:val="en-US"/>
        </w:rPr>
        <w:t>M Gunathilake, Centre for Disease Control, Darwin</w:t>
      </w:r>
      <w:r w:rsidRPr="00343DEA">
        <w:rPr>
          <w:rFonts w:ascii="Arial" w:hAnsi="Arial" w:cs="Arial"/>
          <w:i/>
          <w:iCs/>
          <w:lang w:val="en-US"/>
        </w:rPr>
        <w:t>. Queensland:</w:t>
      </w:r>
      <w:r w:rsidRPr="00343DEA">
        <w:rPr>
          <w:rFonts w:ascii="Arial" w:hAnsi="Arial" w:cs="Arial"/>
          <w:lang w:val="en-US"/>
        </w:rPr>
        <w:t xml:space="preserve"> C </w:t>
      </w:r>
      <w:proofErr w:type="spellStart"/>
      <w:r w:rsidRPr="00343DEA">
        <w:rPr>
          <w:rFonts w:ascii="Arial" w:hAnsi="Arial" w:cs="Arial"/>
          <w:lang w:val="en-US"/>
        </w:rPr>
        <w:t>Thng</w:t>
      </w:r>
      <w:proofErr w:type="spellEnd"/>
      <w:r w:rsidRPr="00343DEA">
        <w:rPr>
          <w:rFonts w:ascii="Arial" w:hAnsi="Arial" w:cs="Arial"/>
          <w:lang w:val="en-US"/>
        </w:rPr>
        <w:t xml:space="preserve">, Gold Coast Sexual Health Clinic, Southport; D Russell, M Rodriguez, Cairns Sexual Health Service, Cairns; D Sowden, K </w:t>
      </w:r>
      <w:proofErr w:type="spellStart"/>
      <w:r w:rsidRPr="00343DEA">
        <w:rPr>
          <w:rFonts w:ascii="Arial" w:hAnsi="Arial" w:cs="Arial"/>
          <w:lang w:val="en-US"/>
        </w:rPr>
        <w:t>Taing</w:t>
      </w:r>
      <w:proofErr w:type="spellEnd"/>
      <w:r w:rsidRPr="00343DEA">
        <w:rPr>
          <w:rFonts w:ascii="Arial" w:hAnsi="Arial" w:cs="Arial"/>
          <w:lang w:val="en-US"/>
        </w:rPr>
        <w:t xml:space="preserve">, P Smith, </w:t>
      </w:r>
      <w:r w:rsidRPr="00343DEA">
        <w:rPr>
          <w:rFonts w:ascii="Arial" w:hAnsi="Arial" w:cs="Arial"/>
          <w:color w:val="000000"/>
          <w:shd w:val="clear" w:color="auto" w:fill="FFFFFF"/>
          <w:lang w:val="en-US"/>
        </w:rPr>
        <w:t xml:space="preserve">S </w:t>
      </w:r>
      <w:proofErr w:type="spellStart"/>
      <w:r w:rsidRPr="00343DEA">
        <w:rPr>
          <w:rFonts w:ascii="Arial" w:hAnsi="Arial" w:cs="Arial"/>
          <w:color w:val="000000"/>
          <w:shd w:val="clear" w:color="auto" w:fill="FFFFFF"/>
          <w:lang w:val="en-US"/>
        </w:rPr>
        <w:t>Dennien</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Clinic 87, Sunshine Coast Hospital and Health Service, Nambour; </w:t>
      </w:r>
      <w:proofErr w:type="spellStart"/>
      <w:r w:rsidRPr="00343DEA">
        <w:rPr>
          <w:rFonts w:ascii="Arial" w:hAnsi="Arial" w:cs="Arial"/>
          <w:lang w:val="en-US"/>
        </w:rPr>
        <w:t>E</w:t>
      </w:r>
      <w:r w:rsidRPr="00343DEA">
        <w:rPr>
          <w:rFonts w:ascii="Arial" w:hAnsi="Arial" w:cs="Arial"/>
          <w:color w:val="000000"/>
          <w:shd w:val="clear" w:color="auto" w:fill="FFFFFF"/>
          <w:lang w:val="en-US"/>
        </w:rPr>
        <w:t>Priscott</w:t>
      </w:r>
      <w:proofErr w:type="spellEnd"/>
      <w:r w:rsidRPr="00343DEA">
        <w:rPr>
          <w:rFonts w:ascii="Arial" w:hAnsi="Arial" w:cs="Arial"/>
          <w:lang w:val="en-US"/>
        </w:rPr>
        <w:t xml:space="preserve">, Sexual Health and HIV Service in Metro North, Brisbane; </w:t>
      </w:r>
      <w:r w:rsidRPr="00343DEA">
        <w:rPr>
          <w:rFonts w:ascii="Arial" w:hAnsi="Arial" w:cs="Arial"/>
          <w:i/>
          <w:iCs/>
          <w:lang w:val="en-US"/>
        </w:rPr>
        <w:t>Victoria:</w:t>
      </w:r>
      <w:r w:rsidRPr="00343DEA">
        <w:rPr>
          <w:rFonts w:ascii="Arial" w:hAnsi="Arial" w:cs="Arial"/>
          <w:lang w:val="en-US"/>
        </w:rPr>
        <w:t xml:space="preserve"> NJ Roth, H Lau, Prahran Market Clinic, South </w:t>
      </w:r>
      <w:proofErr w:type="spellStart"/>
      <w:r w:rsidRPr="00343DEA">
        <w:rPr>
          <w:rFonts w:ascii="Arial" w:hAnsi="Arial" w:cs="Arial"/>
          <w:lang w:val="en-US"/>
        </w:rPr>
        <w:t>Yarra</w:t>
      </w:r>
      <w:proofErr w:type="spellEnd"/>
      <w:r w:rsidRPr="00343DEA">
        <w:rPr>
          <w:rFonts w:ascii="Arial" w:hAnsi="Arial" w:cs="Arial"/>
          <w:lang w:val="en-US"/>
        </w:rPr>
        <w:t xml:space="preserve">; R Teague, J Silvers, W Zeng, Melbourne Sexual Health Centre, Melbourne; J Hoy, M Giles, M Bryant, S Price, P Rawson-Harris, The Alfred Hospital, Melbourne; I Woolley, T </w:t>
      </w:r>
      <w:proofErr w:type="spellStart"/>
      <w:r w:rsidRPr="00343DEA">
        <w:rPr>
          <w:rFonts w:ascii="Arial" w:hAnsi="Arial" w:cs="Arial"/>
          <w:lang w:val="en-US"/>
        </w:rPr>
        <w:t>Korman</w:t>
      </w:r>
      <w:proofErr w:type="spellEnd"/>
      <w:r w:rsidRPr="00343DEA">
        <w:rPr>
          <w:rFonts w:ascii="Arial" w:hAnsi="Arial" w:cs="Arial"/>
          <w:lang w:val="en-US"/>
        </w:rPr>
        <w:t xml:space="preserve">, J O’Bryan, K </w:t>
      </w:r>
      <w:proofErr w:type="spellStart"/>
      <w:r w:rsidRPr="00343DEA">
        <w:rPr>
          <w:rFonts w:ascii="Arial" w:hAnsi="Arial" w:cs="Arial"/>
          <w:lang w:val="en-US"/>
        </w:rPr>
        <w:t>Cisera</w:t>
      </w:r>
      <w:proofErr w:type="spellEnd"/>
      <w:r w:rsidRPr="00343DEA">
        <w:rPr>
          <w:rFonts w:ascii="Arial" w:hAnsi="Arial" w:cs="Arial"/>
          <w:lang w:val="en-US"/>
        </w:rPr>
        <w:t>, Monash Medical Centre, Clayton.</w:t>
      </w:r>
      <w:r w:rsidRPr="00343DEA">
        <w:rPr>
          <w:rFonts w:ascii="Arial" w:hAnsi="Arial" w:cs="Arial"/>
          <w:i/>
          <w:iCs/>
          <w:lang w:val="en-US"/>
        </w:rPr>
        <w:t xml:space="preserve"> </w:t>
      </w:r>
    </w:p>
    <w:p w14:paraId="770F9437" w14:textId="77777777" w:rsidR="00F3437D" w:rsidRPr="00343DEA" w:rsidRDefault="00F3437D" w:rsidP="00FE139F">
      <w:pPr>
        <w:spacing w:after="0" w:line="240" w:lineRule="auto"/>
        <w:rPr>
          <w:rFonts w:ascii="Arial" w:hAnsi="Arial" w:cs="Arial"/>
          <w:lang w:val="en-US"/>
        </w:rPr>
      </w:pPr>
    </w:p>
    <w:p w14:paraId="24B28DAE" w14:textId="2E90B87E" w:rsidR="00DE7785" w:rsidRPr="00343DEA" w:rsidRDefault="00F3437D" w:rsidP="00FE139F">
      <w:pPr>
        <w:spacing w:after="0" w:line="240" w:lineRule="auto"/>
        <w:rPr>
          <w:rFonts w:ascii="Arial" w:hAnsi="Arial" w:cs="Arial"/>
          <w:b/>
          <w:sz w:val="32"/>
          <w:szCs w:val="32"/>
          <w:lang w:val="en-US"/>
        </w:rPr>
      </w:pPr>
      <w:r w:rsidRPr="00343DEA">
        <w:rPr>
          <w:rFonts w:ascii="Arial" w:hAnsi="Arial" w:cs="Arial"/>
          <w:b/>
          <w:bCs/>
          <w:lang w:val="en-US"/>
        </w:rPr>
        <w:t>The TREAT Asia Pediatric HIV Observational Database:</w:t>
      </w:r>
      <w:r w:rsidRPr="00343DEA">
        <w:rPr>
          <w:rFonts w:ascii="Arial" w:hAnsi="Arial" w:cs="Arial"/>
          <w:lang w:val="en-US"/>
        </w:rPr>
        <w:t xml:space="preserve"> </w:t>
      </w:r>
      <w:r w:rsidRPr="00343DEA">
        <w:rPr>
          <w:rFonts w:ascii="Arial" w:hAnsi="Arial" w:cs="Arial"/>
          <w:iCs/>
          <w:color w:val="000000"/>
          <w:lang w:val="en-US"/>
        </w:rPr>
        <w:t>V Khol,</w:t>
      </w:r>
      <w:r w:rsidRPr="00343DEA">
        <w:rPr>
          <w:lang w:val="en-US"/>
        </w:rPr>
        <w:t xml:space="preserve"> </w:t>
      </w:r>
      <w:r w:rsidRPr="00343DEA">
        <w:rPr>
          <w:rFonts w:ascii="Arial" w:hAnsi="Arial" w:cs="Arial"/>
          <w:iCs/>
          <w:color w:val="000000"/>
          <w:lang w:val="en-US"/>
        </w:rPr>
        <w:t xml:space="preserve">O </w:t>
      </w:r>
      <w:proofErr w:type="spellStart"/>
      <w:r w:rsidRPr="00343DEA">
        <w:rPr>
          <w:rFonts w:ascii="Arial" w:hAnsi="Arial" w:cs="Arial"/>
          <w:iCs/>
          <w:color w:val="000000"/>
          <w:lang w:val="en-US"/>
        </w:rPr>
        <w:t>Vichea</w:t>
      </w:r>
      <w:proofErr w:type="spellEnd"/>
      <w:r w:rsidRPr="00343DEA">
        <w:rPr>
          <w:rFonts w:ascii="Arial" w:hAnsi="Arial" w:cs="Arial"/>
          <w:iCs/>
          <w:color w:val="000000"/>
          <w:lang w:val="en-US"/>
        </w:rPr>
        <w:t xml:space="preserve">, C Pov,  National Centre for HIV/AIDS, Dermatology and STDs, Phnom Penh, Cambodia; J Tucker, New Hope for </w:t>
      </w:r>
      <w:r w:rsidRPr="00343DEA">
        <w:rPr>
          <w:rFonts w:ascii="Arial" w:hAnsi="Arial" w:cs="Arial"/>
          <w:iCs/>
          <w:color w:val="000000"/>
          <w:lang w:val="en-US"/>
        </w:rPr>
        <w:lastRenderedPageBreak/>
        <w:t xml:space="preserve">Cambodian Children, Phnom Penh, Cambodia; N </w:t>
      </w:r>
      <w:proofErr w:type="spellStart"/>
      <w:r w:rsidRPr="00343DEA">
        <w:rPr>
          <w:rFonts w:ascii="Arial" w:hAnsi="Arial" w:cs="Arial"/>
          <w:iCs/>
          <w:color w:val="000000"/>
          <w:lang w:val="en-US"/>
        </w:rPr>
        <w:t>Kumarasamy</w:t>
      </w:r>
      <w:proofErr w:type="spellEnd"/>
      <w:r w:rsidRPr="00343DEA">
        <w:rPr>
          <w:rFonts w:ascii="Arial" w:hAnsi="Arial" w:cs="Arial"/>
          <w:iCs/>
          <w:color w:val="000000"/>
          <w:lang w:val="en-US"/>
        </w:rPr>
        <w:t>, E Chandrasekaran,</w:t>
      </w:r>
      <w:r w:rsidRPr="00343DEA">
        <w:rPr>
          <w:lang w:val="en-US"/>
        </w:rPr>
        <w:t xml:space="preserve"> </w:t>
      </w:r>
      <w:r w:rsidRPr="00343DEA">
        <w:rPr>
          <w:rFonts w:ascii="Arial" w:hAnsi="Arial" w:cs="Arial"/>
          <w:iCs/>
          <w:color w:val="000000"/>
          <w:lang w:val="en-US"/>
        </w:rPr>
        <w:t>Chennai Antiviral Research and Treatment Clinical Research Site (CART CRS), VHS-Infectious Diseases  Medical Centre, VHS, Chennai, India;</w:t>
      </w:r>
      <w:r w:rsidRPr="00343DEA">
        <w:rPr>
          <w:lang w:val="en-US"/>
        </w:rPr>
        <w:t xml:space="preserve"> </w:t>
      </w:r>
      <w:r w:rsidRPr="00343DEA">
        <w:rPr>
          <w:rFonts w:ascii="Arial" w:hAnsi="Arial" w:cs="Arial"/>
          <w:iCs/>
          <w:color w:val="000000"/>
          <w:lang w:val="en-US"/>
        </w:rPr>
        <w:t xml:space="preserve">A </w:t>
      </w:r>
      <w:proofErr w:type="spellStart"/>
      <w:r w:rsidRPr="00343DEA">
        <w:rPr>
          <w:rFonts w:ascii="Arial" w:hAnsi="Arial" w:cs="Arial"/>
          <w:iCs/>
          <w:color w:val="000000"/>
          <w:lang w:val="en-US"/>
        </w:rPr>
        <w:t>Kinikar</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Mave</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Nimkar</w:t>
      </w:r>
      <w:proofErr w:type="spellEnd"/>
      <w:r w:rsidRPr="00343DEA">
        <w:rPr>
          <w:rFonts w:ascii="Arial" w:hAnsi="Arial" w:cs="Arial"/>
          <w:iCs/>
          <w:color w:val="000000"/>
          <w:lang w:val="en-US"/>
        </w:rPr>
        <w:t xml:space="preserve">, I </w:t>
      </w:r>
      <w:proofErr w:type="spellStart"/>
      <w:r w:rsidRPr="00343DEA">
        <w:rPr>
          <w:rFonts w:ascii="Arial" w:hAnsi="Arial" w:cs="Arial"/>
          <w:iCs/>
          <w:color w:val="000000"/>
          <w:lang w:val="en-US"/>
        </w:rPr>
        <w:t>Marbaniang</w:t>
      </w:r>
      <w:proofErr w:type="spellEnd"/>
      <w:r w:rsidRPr="00343DEA">
        <w:rPr>
          <w:rFonts w:ascii="Arial" w:hAnsi="Arial" w:cs="Arial"/>
          <w:iCs/>
          <w:color w:val="000000"/>
          <w:lang w:val="en-US"/>
        </w:rPr>
        <w:t xml:space="preserve">, BJ Medical College and Sassoon General Hospitals, Maharashtra, India; DK </w:t>
      </w:r>
      <w:proofErr w:type="spellStart"/>
      <w:r w:rsidRPr="00343DEA">
        <w:rPr>
          <w:rFonts w:ascii="Arial" w:hAnsi="Arial" w:cs="Arial"/>
          <w:iCs/>
          <w:color w:val="000000"/>
          <w:lang w:val="en-US"/>
        </w:rPr>
        <w:t>Wati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Vedaswari</w:t>
      </w:r>
      <w:proofErr w:type="spellEnd"/>
      <w:r w:rsidRPr="00343DEA">
        <w:rPr>
          <w:rFonts w:ascii="Arial" w:hAnsi="Arial" w:cs="Arial"/>
          <w:iCs/>
          <w:color w:val="000000"/>
          <w:lang w:val="en-US"/>
        </w:rPr>
        <w:t xml:space="preserve">, IB </w:t>
      </w:r>
      <w:proofErr w:type="spellStart"/>
      <w:r w:rsidRPr="00343DEA">
        <w:rPr>
          <w:rFonts w:ascii="Arial" w:hAnsi="Arial" w:cs="Arial"/>
          <w:iCs/>
          <w:color w:val="000000"/>
          <w:lang w:val="en-US"/>
        </w:rPr>
        <w:t>Ramajaya</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Sanglah</w:t>
      </w:r>
      <w:proofErr w:type="spellEnd"/>
      <w:r w:rsidRPr="00343DEA">
        <w:rPr>
          <w:rFonts w:ascii="Arial" w:hAnsi="Arial" w:cs="Arial"/>
          <w:iCs/>
          <w:color w:val="000000"/>
          <w:lang w:val="en-US"/>
        </w:rPr>
        <w:t xml:space="preserve"> Hospital, </w:t>
      </w:r>
      <w:proofErr w:type="spellStart"/>
      <w:r w:rsidRPr="00343DEA">
        <w:rPr>
          <w:rFonts w:ascii="Arial" w:hAnsi="Arial" w:cs="Arial"/>
          <w:iCs/>
          <w:color w:val="000000"/>
          <w:lang w:val="en-US"/>
        </w:rPr>
        <w:t>Udayana</w:t>
      </w:r>
      <w:proofErr w:type="spellEnd"/>
      <w:r w:rsidRPr="00343DEA">
        <w:rPr>
          <w:rFonts w:ascii="Arial" w:hAnsi="Arial" w:cs="Arial"/>
          <w:iCs/>
          <w:color w:val="000000"/>
          <w:lang w:val="en-US"/>
        </w:rPr>
        <w:t xml:space="preserve"> University, Bali, Indonesia; N </w:t>
      </w:r>
      <w:proofErr w:type="spellStart"/>
      <w:r w:rsidRPr="00343DEA">
        <w:rPr>
          <w:rFonts w:ascii="Arial" w:hAnsi="Arial" w:cs="Arial"/>
          <w:iCs/>
          <w:color w:val="000000"/>
          <w:lang w:val="en-US"/>
        </w:rPr>
        <w:t>Kurniati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Muktiarti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Cipto</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Mangunkusumo</w:t>
      </w:r>
      <w:proofErr w:type="spellEnd"/>
      <w:r w:rsidRPr="00343DEA">
        <w:rPr>
          <w:rFonts w:ascii="Arial" w:hAnsi="Arial" w:cs="Arial"/>
          <w:iCs/>
          <w:color w:val="000000"/>
          <w:lang w:val="en-US"/>
        </w:rPr>
        <w:t xml:space="preserve"> – Faculty of Medicine Universitas Indonesia, Jakarta, Indonesia; SM Fong, M Lim, F Daut, Hospital </w:t>
      </w:r>
      <w:proofErr w:type="spellStart"/>
      <w:r w:rsidRPr="00343DEA">
        <w:rPr>
          <w:rFonts w:ascii="Arial" w:hAnsi="Arial" w:cs="Arial"/>
          <w:iCs/>
          <w:color w:val="000000"/>
          <w:lang w:val="en-US"/>
        </w:rPr>
        <w:t>Likas</w:t>
      </w:r>
      <w:proofErr w:type="spellEnd"/>
      <w:r w:rsidRPr="00343DEA">
        <w:rPr>
          <w:rFonts w:ascii="Arial" w:hAnsi="Arial" w:cs="Arial"/>
          <w:iCs/>
          <w:color w:val="000000"/>
          <w:lang w:val="en-US"/>
        </w:rPr>
        <w:t xml:space="preserve">, Kota Kinabalu, Malaysia; NK Nik </w:t>
      </w:r>
      <w:proofErr w:type="spellStart"/>
      <w:r w:rsidRPr="00343DEA">
        <w:rPr>
          <w:rFonts w:ascii="Arial" w:hAnsi="Arial" w:cs="Arial"/>
          <w:iCs/>
          <w:color w:val="000000"/>
          <w:lang w:val="en-US"/>
        </w:rPr>
        <w:t>Yusoff</w:t>
      </w:r>
      <w:proofErr w:type="spellEnd"/>
      <w:r w:rsidRPr="00343DEA">
        <w:rPr>
          <w:rFonts w:ascii="Arial" w:hAnsi="Arial" w:cs="Arial"/>
          <w:iCs/>
          <w:color w:val="000000"/>
          <w:lang w:val="en-US"/>
        </w:rPr>
        <w:t xml:space="preserve">, P Mohamad, Hospital Raja Perempuan Zainab II, Kelantan, Malaysia; TJ Mohamed, MR </w:t>
      </w:r>
      <w:proofErr w:type="spellStart"/>
      <w:r w:rsidRPr="00343DEA">
        <w:rPr>
          <w:rFonts w:ascii="Arial" w:hAnsi="Arial" w:cs="Arial"/>
          <w:iCs/>
          <w:color w:val="000000"/>
          <w:lang w:val="en-US"/>
        </w:rPr>
        <w:t>Drawis</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Department of Pediatrics, Women and Children Hospital Kuala Lumpur, Kuala Lumpur, Malaysia; R </w:t>
      </w:r>
      <w:proofErr w:type="spellStart"/>
      <w:r w:rsidRPr="00343DEA">
        <w:rPr>
          <w:rFonts w:ascii="Arial" w:hAnsi="Arial" w:cs="Arial"/>
          <w:iCs/>
          <w:color w:val="000000"/>
          <w:lang w:val="en-US"/>
        </w:rPr>
        <w:t>Nallusamy</w:t>
      </w:r>
      <w:proofErr w:type="spellEnd"/>
      <w:r w:rsidRPr="00343DEA">
        <w:rPr>
          <w:rFonts w:ascii="Arial" w:hAnsi="Arial" w:cs="Arial"/>
          <w:iCs/>
          <w:color w:val="000000"/>
          <w:lang w:val="en-US"/>
        </w:rPr>
        <w:t xml:space="preserve">, KC Chan, Penang Hospital, Penang, Malaysia; T </w:t>
      </w:r>
      <w:proofErr w:type="spellStart"/>
      <w:r w:rsidRPr="00343DEA">
        <w:rPr>
          <w:rFonts w:ascii="Arial" w:hAnsi="Arial" w:cs="Arial"/>
          <w:iCs/>
          <w:color w:val="000000"/>
          <w:lang w:val="en-US"/>
        </w:rPr>
        <w:t>Sudjaritruk</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Sirisanthana</w:t>
      </w:r>
      <w:proofErr w:type="spellEnd"/>
      <w:r w:rsidRPr="00343DEA">
        <w:rPr>
          <w:rFonts w:ascii="Arial" w:hAnsi="Arial" w:cs="Arial"/>
          <w:iCs/>
          <w:color w:val="000000"/>
          <w:lang w:val="en-US"/>
        </w:rPr>
        <w:t xml:space="preserve">, L </w:t>
      </w:r>
      <w:proofErr w:type="spellStart"/>
      <w:r w:rsidRPr="00343DEA">
        <w:rPr>
          <w:rFonts w:ascii="Arial" w:hAnsi="Arial" w:cs="Arial"/>
          <w:iCs/>
          <w:color w:val="000000"/>
          <w:lang w:val="en-US"/>
        </w:rPr>
        <w:t>Aurpibul</w:t>
      </w:r>
      <w:proofErr w:type="spellEnd"/>
      <w:r w:rsidRPr="00343DEA">
        <w:rPr>
          <w:rFonts w:ascii="Arial" w:hAnsi="Arial" w:cs="Arial"/>
          <w:iCs/>
          <w:color w:val="000000"/>
          <w:lang w:val="en-US"/>
        </w:rPr>
        <w:t xml:space="preserve">, Department of Pediatrics, Faculty of Medicine, and Research Institute for Health Sciences, Chiang Mai University, Chiang Mai, Thailand; P </w:t>
      </w:r>
      <w:proofErr w:type="spellStart"/>
      <w:r w:rsidRPr="00343DEA">
        <w:rPr>
          <w:rFonts w:ascii="Arial" w:hAnsi="Arial" w:cs="Arial"/>
          <w:iCs/>
          <w:color w:val="000000"/>
          <w:lang w:val="en-US"/>
        </w:rPr>
        <w:t>Ounchanum</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Hansudewechakul</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Denjanta</w:t>
      </w:r>
      <w:proofErr w:type="spellEnd"/>
      <w:r w:rsidRPr="00343DEA">
        <w:rPr>
          <w:rFonts w:ascii="Arial" w:hAnsi="Arial" w:cs="Arial"/>
          <w:iCs/>
          <w:color w:val="000000"/>
          <w:lang w:val="en-US"/>
        </w:rPr>
        <w:t xml:space="preserve">, A </w:t>
      </w:r>
      <w:proofErr w:type="spellStart"/>
      <w:r w:rsidRPr="00343DEA">
        <w:rPr>
          <w:rFonts w:ascii="Arial" w:hAnsi="Arial" w:cs="Arial"/>
          <w:iCs/>
          <w:color w:val="000000"/>
          <w:lang w:val="en-US"/>
        </w:rPr>
        <w:t>Kongphonoi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Chiangrai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Prachanukroh</w:t>
      </w:r>
      <w:proofErr w:type="spellEnd"/>
      <w:r w:rsidRPr="00343DEA">
        <w:rPr>
          <w:rFonts w:ascii="Arial" w:hAnsi="Arial" w:cs="Arial"/>
          <w:iCs/>
          <w:color w:val="000000"/>
          <w:lang w:val="en-US"/>
        </w:rPr>
        <w:t xml:space="preserve"> Hospital, Chiang Rai, Thailand; P </w:t>
      </w:r>
      <w:proofErr w:type="spellStart"/>
      <w:r w:rsidRPr="00343DEA">
        <w:rPr>
          <w:rFonts w:ascii="Arial" w:hAnsi="Arial" w:cs="Arial"/>
          <w:iCs/>
          <w:color w:val="000000"/>
          <w:lang w:val="en-US"/>
        </w:rPr>
        <w:t>Lumbiganon</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Kosalaraksa</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Tharnprisan</w:t>
      </w:r>
      <w:proofErr w:type="spellEnd"/>
      <w:r w:rsidRPr="00343DEA">
        <w:rPr>
          <w:rFonts w:ascii="Arial" w:hAnsi="Arial" w:cs="Arial"/>
          <w:iCs/>
          <w:color w:val="000000"/>
          <w:lang w:val="en-US"/>
        </w:rPr>
        <w:t xml:space="preserve">, T </w:t>
      </w:r>
      <w:proofErr w:type="spellStart"/>
      <w:r w:rsidRPr="00343DEA">
        <w:rPr>
          <w:rFonts w:ascii="Arial" w:hAnsi="Arial" w:cs="Arial"/>
          <w:iCs/>
          <w:color w:val="000000"/>
          <w:lang w:val="en-US"/>
        </w:rPr>
        <w:t>Udomphanit</w:t>
      </w:r>
      <w:proofErr w:type="spellEnd"/>
      <w:r w:rsidRPr="00343DEA">
        <w:rPr>
          <w:rFonts w:ascii="Arial" w:hAnsi="Arial" w:cs="Arial"/>
          <w:iCs/>
          <w:color w:val="000000"/>
          <w:lang w:val="en-US"/>
        </w:rPr>
        <w:t xml:space="preserve">, Division of Infectious Diseases, Department of Pediatrics, Faculty of Medicine,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xml:space="preserve"> University,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Thailand; G Jourdain, PHPT-IRD UMI 174 (</w:t>
      </w:r>
      <w:proofErr w:type="spellStart"/>
      <w:r w:rsidRPr="00343DEA">
        <w:rPr>
          <w:rFonts w:ascii="Arial" w:hAnsi="Arial" w:cs="Arial"/>
          <w:iCs/>
          <w:color w:val="000000"/>
          <w:lang w:val="en-US"/>
        </w:rPr>
        <w:t>Institut</w:t>
      </w:r>
      <w:proofErr w:type="spellEnd"/>
      <w:r w:rsidRPr="00343DEA">
        <w:rPr>
          <w:rFonts w:ascii="Arial" w:hAnsi="Arial" w:cs="Arial"/>
          <w:iCs/>
          <w:color w:val="000000"/>
          <w:lang w:val="en-US"/>
        </w:rPr>
        <w:t xml:space="preserve"> de recherche pour le </w:t>
      </w:r>
      <w:proofErr w:type="spellStart"/>
      <w:r w:rsidRPr="00343DEA">
        <w:rPr>
          <w:rFonts w:ascii="Arial" w:hAnsi="Arial" w:cs="Arial"/>
          <w:iCs/>
          <w:color w:val="000000"/>
          <w:lang w:val="en-US"/>
        </w:rPr>
        <w:t>développement</w:t>
      </w:r>
      <w:proofErr w:type="spellEnd"/>
      <w:r w:rsidRPr="00343DEA">
        <w:rPr>
          <w:rFonts w:ascii="Arial" w:hAnsi="Arial" w:cs="Arial"/>
          <w:iCs/>
          <w:color w:val="000000"/>
          <w:lang w:val="en-US"/>
        </w:rPr>
        <w:t xml:space="preserve"> and Chiang Mai University), Chiang Mai, Thailand; T </w:t>
      </w:r>
      <w:proofErr w:type="spellStart"/>
      <w:r w:rsidRPr="00343DEA">
        <w:rPr>
          <w:rFonts w:ascii="Arial" w:hAnsi="Arial" w:cs="Arial"/>
          <w:iCs/>
          <w:color w:val="000000"/>
          <w:lang w:val="en-US"/>
        </w:rPr>
        <w:t>Puthanakit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Anugulruengkit</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Jantarabenjakul</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Nadsasarn</w:t>
      </w:r>
      <w:proofErr w:type="spellEnd"/>
      <w:r w:rsidRPr="00343DEA">
        <w:rPr>
          <w:rFonts w:ascii="Arial" w:hAnsi="Arial" w:cs="Arial"/>
          <w:iCs/>
          <w:color w:val="000000"/>
          <w:lang w:val="en-US"/>
        </w:rPr>
        <w:t>, Department of Pediatrics and</w:t>
      </w:r>
      <w:r w:rsidRPr="00343DEA">
        <w:rPr>
          <w:lang w:val="en-US"/>
        </w:rPr>
        <w:t xml:space="preserve"> </w:t>
      </w:r>
      <w:r w:rsidRPr="00343DEA">
        <w:rPr>
          <w:rFonts w:ascii="Arial" w:hAnsi="Arial" w:cs="Arial"/>
          <w:iCs/>
          <w:color w:val="000000"/>
          <w:lang w:val="en-US"/>
        </w:rPr>
        <w:t xml:space="preserve">Center of Excellence for Pediatric Infectious Diseases and Vaccines, Faculty of Medicine, Chulalongkorn University, Bangkok, Thailand; K </w:t>
      </w:r>
      <w:proofErr w:type="spellStart"/>
      <w:r w:rsidRPr="00343DEA">
        <w:rPr>
          <w:rFonts w:ascii="Arial" w:hAnsi="Arial" w:cs="Arial"/>
          <w:iCs/>
          <w:color w:val="000000"/>
          <w:lang w:val="en-US"/>
        </w:rPr>
        <w:t>Chokephaibulkit</w:t>
      </w:r>
      <w:proofErr w:type="spellEnd"/>
      <w:r w:rsidRPr="00343DEA">
        <w:rPr>
          <w:rFonts w:ascii="Arial" w:hAnsi="Arial" w:cs="Arial"/>
          <w:iCs/>
          <w:color w:val="000000"/>
          <w:lang w:val="en-US"/>
        </w:rPr>
        <w:t xml:space="preserve">, K </w:t>
      </w:r>
      <w:proofErr w:type="spellStart"/>
      <w:r w:rsidRPr="00343DEA">
        <w:rPr>
          <w:rFonts w:ascii="Arial" w:hAnsi="Arial" w:cs="Arial"/>
          <w:iCs/>
          <w:color w:val="000000"/>
          <w:lang w:val="en-US"/>
        </w:rPr>
        <w:t>Lapphra</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Phongsamart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Sricharoenchai</w:t>
      </w:r>
      <w:proofErr w:type="spellEnd"/>
      <w:r w:rsidRPr="00343DEA">
        <w:rPr>
          <w:rFonts w:ascii="Arial" w:hAnsi="Arial" w:cs="Arial"/>
          <w:iCs/>
          <w:color w:val="000000"/>
          <w:lang w:val="en-US"/>
        </w:rPr>
        <w:t xml:space="preserve">, Department of Pediatrics, Faculty of Medicine Siriraj Hospital, Mahidol University, Bangkok, Thailand; QT Du, KH Truong, CH Nguyen, Children’s Hospital 1, Ho Chi Minh City, Vietnam; VC Do, TM Ha, VT An Children’s Hospital 2, Ho Chi Minh City, Vietnam; LV Nguyen, DM Tran, HTT Tran, TTT </w:t>
      </w:r>
      <w:proofErr w:type="spellStart"/>
      <w:r w:rsidRPr="00343DEA">
        <w:rPr>
          <w:rFonts w:ascii="Arial" w:hAnsi="Arial" w:cs="Arial"/>
          <w:iCs/>
          <w:color w:val="000000"/>
          <w:lang w:val="en-US"/>
        </w:rPr>
        <w:t>Giang</w:t>
      </w:r>
      <w:proofErr w:type="spellEnd"/>
      <w:r w:rsidRPr="00343DEA">
        <w:rPr>
          <w:rFonts w:ascii="Arial" w:hAnsi="Arial" w:cs="Arial"/>
          <w:iCs/>
          <w:color w:val="000000"/>
          <w:lang w:val="en-US"/>
        </w:rPr>
        <w:t>, National Hospital of Pediatrics, Hanoi, Vietnam; ON Le, Worldwide Orphans Foundation, Ho Chi Minh City, Vietnam; AH Sohn, JL Ross, T Suwanlerk, TREAT Asia/amfAR - The Foundation for AIDS Research, Bangkok, Thailand; MG Law, A Kariminia, The Kirby Institute, UNSW Sydney, NSW, Australia.</w:t>
      </w:r>
      <w:r w:rsidRPr="00343DEA" w:rsidDel="00A45A85">
        <w:rPr>
          <w:rFonts w:ascii="Arial" w:hAnsi="Arial" w:cs="Arial"/>
          <w:lang w:val="en-US"/>
        </w:rPr>
        <w:t xml:space="preserve"> </w:t>
      </w:r>
    </w:p>
    <w:p w14:paraId="17A2C6CE" w14:textId="77777777" w:rsidR="00FE139F" w:rsidRDefault="00FE139F" w:rsidP="00FE139F">
      <w:pPr>
        <w:shd w:val="clear" w:color="auto" w:fill="FFFFFF"/>
        <w:spacing w:after="0" w:line="240" w:lineRule="auto"/>
        <w:rPr>
          <w:rFonts w:ascii="Arial" w:hAnsi="Arial" w:cs="Arial"/>
          <w:b/>
          <w:sz w:val="32"/>
          <w:szCs w:val="32"/>
          <w:lang w:val="en-US"/>
        </w:rPr>
      </w:pPr>
      <w:bookmarkStart w:id="0" w:name="_Hlk121378889"/>
    </w:p>
    <w:p w14:paraId="69856CD9" w14:textId="77777777" w:rsidR="00FE139F" w:rsidRDefault="00FE139F" w:rsidP="00FE139F">
      <w:pPr>
        <w:shd w:val="clear" w:color="auto" w:fill="FFFFFF"/>
        <w:spacing w:after="0" w:line="240" w:lineRule="auto"/>
        <w:rPr>
          <w:rFonts w:ascii="Arial" w:hAnsi="Arial" w:cs="Arial"/>
          <w:b/>
          <w:sz w:val="32"/>
          <w:szCs w:val="32"/>
          <w:lang w:val="en-US"/>
        </w:rPr>
      </w:pPr>
    </w:p>
    <w:p w14:paraId="76072ACA" w14:textId="5AB193F1" w:rsidR="00FE139F" w:rsidRPr="004B7103" w:rsidRDefault="00FE139F" w:rsidP="00FE139F">
      <w:pPr>
        <w:shd w:val="clear" w:color="auto" w:fill="FFFFFF"/>
        <w:spacing w:after="0" w:line="240" w:lineRule="auto"/>
        <w:rPr>
          <w:rFonts w:ascii="Arial" w:hAnsi="Arial" w:cs="Arial"/>
          <w:b/>
          <w:sz w:val="32"/>
          <w:szCs w:val="32"/>
          <w:lang w:val="en-US"/>
        </w:rPr>
      </w:pPr>
      <w:r w:rsidRPr="004B7103">
        <w:rPr>
          <w:rFonts w:ascii="Arial" w:hAnsi="Arial" w:cs="Arial"/>
          <w:b/>
          <w:sz w:val="32"/>
          <w:szCs w:val="32"/>
          <w:lang w:val="en-US"/>
        </w:rPr>
        <w:t xml:space="preserve">Procedure for </w:t>
      </w:r>
      <w:proofErr w:type="spellStart"/>
      <w:r w:rsidRPr="004B7103">
        <w:rPr>
          <w:rFonts w:ascii="Arial" w:hAnsi="Arial" w:cs="Arial"/>
          <w:b/>
          <w:sz w:val="32"/>
          <w:szCs w:val="32"/>
          <w:lang w:val="en-US"/>
        </w:rPr>
        <w:t>CCASAnet</w:t>
      </w:r>
      <w:proofErr w:type="spellEnd"/>
      <w:r w:rsidRPr="004B7103">
        <w:rPr>
          <w:rFonts w:ascii="Arial" w:hAnsi="Arial" w:cs="Arial"/>
          <w:b/>
          <w:sz w:val="32"/>
          <w:szCs w:val="32"/>
          <w:lang w:val="en-US"/>
        </w:rPr>
        <w:t xml:space="preserve"> Citation </w:t>
      </w:r>
    </w:p>
    <w:p w14:paraId="0C0173E2" w14:textId="77777777" w:rsidR="00FE139F" w:rsidRPr="004001F1" w:rsidRDefault="00FE139F" w:rsidP="00FE139F">
      <w:pPr>
        <w:pStyle w:val="p3"/>
        <w:rPr>
          <w:rFonts w:ascii="Arial" w:hAnsi="Arial" w:cs="Arial"/>
          <w:i/>
          <w:iCs/>
          <w:sz w:val="22"/>
          <w:szCs w:val="22"/>
        </w:rPr>
      </w:pPr>
      <w:r w:rsidRPr="004001F1">
        <w:rPr>
          <w:rFonts w:ascii="Arial" w:hAnsi="Arial" w:cs="Arial"/>
          <w:i/>
          <w:iCs/>
          <w:sz w:val="22"/>
          <w:szCs w:val="22"/>
        </w:rPr>
        <w:t>v. 10 March 2022</w:t>
      </w:r>
    </w:p>
    <w:p w14:paraId="2EC7592E" w14:textId="77777777" w:rsidR="00FE139F" w:rsidRPr="004001F1" w:rsidRDefault="00FE139F" w:rsidP="00FE139F">
      <w:pPr>
        <w:spacing w:after="0" w:line="240" w:lineRule="auto"/>
        <w:rPr>
          <w:rFonts w:ascii="Arial" w:eastAsiaTheme="minorHAnsi" w:hAnsi="Arial" w:cs="Arial"/>
          <w:b/>
          <w:bCs/>
          <w:color w:val="000000"/>
          <w:lang w:val="en-US" w:eastAsia="en-US"/>
        </w:rPr>
      </w:pPr>
    </w:p>
    <w:p w14:paraId="30B4F667" w14:textId="77777777" w:rsidR="00FE139F" w:rsidRPr="004001F1" w:rsidRDefault="00FE139F" w:rsidP="00FE139F">
      <w:pPr>
        <w:spacing w:after="0" w:line="240" w:lineRule="auto"/>
        <w:rPr>
          <w:rFonts w:ascii="Arial" w:eastAsiaTheme="minorHAnsi" w:hAnsi="Arial" w:cs="Arial"/>
          <w:lang w:val="en-US" w:eastAsia="en-US"/>
        </w:rPr>
      </w:pPr>
      <w:r w:rsidRPr="004001F1">
        <w:rPr>
          <w:rFonts w:ascii="Arial" w:eastAsiaTheme="minorHAnsi" w:hAnsi="Arial" w:cs="Arial"/>
          <w:lang w:val="en-US" w:eastAsia="en-US"/>
        </w:rPr>
        <w:t xml:space="preserve">In all publications, please cite as appropriate the </w:t>
      </w:r>
      <w:r w:rsidRPr="004001F1">
        <w:rPr>
          <w:rFonts w:ascii="Arial" w:eastAsiaTheme="minorHAnsi" w:hAnsi="Arial" w:cs="Arial"/>
          <w:b/>
          <w:lang w:val="en-US" w:eastAsia="en-US"/>
        </w:rPr>
        <w:t>Caribbean, Central and South America network for HIV epidemiology (</w:t>
      </w:r>
      <w:proofErr w:type="spellStart"/>
      <w:r w:rsidRPr="004001F1">
        <w:rPr>
          <w:rFonts w:ascii="Arial" w:eastAsiaTheme="minorHAnsi" w:hAnsi="Arial" w:cs="Arial"/>
          <w:b/>
          <w:lang w:val="en-US" w:eastAsia="en-US"/>
        </w:rPr>
        <w:t>CCASAnet</w:t>
      </w:r>
      <w:proofErr w:type="spellEnd"/>
      <w:r w:rsidRPr="004001F1">
        <w:rPr>
          <w:rFonts w:ascii="Arial" w:eastAsiaTheme="minorHAnsi" w:hAnsi="Arial" w:cs="Arial"/>
          <w:b/>
          <w:lang w:val="en-US" w:eastAsia="en-US"/>
        </w:rPr>
        <w:t>)</w:t>
      </w:r>
      <w:r w:rsidRPr="004001F1">
        <w:rPr>
          <w:rFonts w:ascii="Arial" w:eastAsiaTheme="minorHAnsi" w:hAnsi="Arial" w:cs="Arial"/>
          <w:lang w:val="en-US" w:eastAsia="en-US"/>
        </w:rPr>
        <w:t xml:space="preserve">. </w:t>
      </w:r>
      <w:proofErr w:type="spellStart"/>
      <w:r w:rsidRPr="004001F1">
        <w:rPr>
          <w:rFonts w:ascii="Arial" w:eastAsiaTheme="minorHAnsi" w:hAnsi="Arial" w:cs="Arial"/>
          <w:lang w:val="en-US" w:eastAsia="en-US"/>
        </w:rPr>
        <w:t>CCASAnet</w:t>
      </w:r>
      <w:proofErr w:type="spellEnd"/>
      <w:r w:rsidRPr="004001F1">
        <w:rPr>
          <w:rFonts w:ascii="Arial" w:eastAsiaTheme="minorHAnsi" w:hAnsi="Arial" w:cs="Arial"/>
          <w:lang w:val="en-US" w:eastAsia="en-US"/>
        </w:rPr>
        <w:t xml:space="preserve"> contributes to our research environment in many ways, including intellectual exchange, mentoring, consultation, data, collaboration, etc., that extend far beyond direct funding for individual projects. We suggest the following wording:</w:t>
      </w:r>
    </w:p>
    <w:p w14:paraId="295DAC34" w14:textId="77777777" w:rsidR="00FE139F" w:rsidRPr="004001F1" w:rsidRDefault="00FE139F" w:rsidP="00FE139F">
      <w:pPr>
        <w:spacing w:after="0" w:line="240" w:lineRule="auto"/>
        <w:rPr>
          <w:rFonts w:ascii="Arial" w:eastAsiaTheme="minorHAnsi" w:hAnsi="Arial" w:cs="Arial"/>
          <w:lang w:val="en-US" w:eastAsia="en-US"/>
        </w:rPr>
      </w:pPr>
      <w:r w:rsidRPr="004001F1">
        <w:rPr>
          <w:rFonts w:ascii="Arial" w:eastAsiaTheme="minorHAnsi" w:hAnsi="Arial" w:cs="Arial"/>
          <w:lang w:val="en-US" w:eastAsia="en-US"/>
        </w:rPr>
        <w:t> </w:t>
      </w:r>
    </w:p>
    <w:p w14:paraId="09A4181E" w14:textId="77777777"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lang w:val="en-US" w:eastAsia="en-US"/>
        </w:rPr>
        <w:t>"This work was supported by the NIH-funded Caribbean, Central and South America network for HIV epidemiology (</w:t>
      </w:r>
      <w:proofErr w:type="spellStart"/>
      <w:r w:rsidRPr="004001F1">
        <w:rPr>
          <w:rFonts w:ascii="Arial" w:eastAsiaTheme="minorHAnsi" w:hAnsi="Arial" w:cs="Arial"/>
          <w:lang w:val="en-US" w:eastAsia="en-US"/>
        </w:rPr>
        <w:t>CCASAnet</w:t>
      </w:r>
      <w:proofErr w:type="spellEnd"/>
      <w:r w:rsidRPr="004001F1">
        <w:rPr>
          <w:rFonts w:ascii="Arial" w:eastAsiaTheme="minorHAnsi" w:hAnsi="Arial" w:cs="Arial"/>
          <w:lang w:val="en-US" w:eastAsia="en-US"/>
        </w:rPr>
        <w:t>), a member cohort of the International Epidemiologic Databases to Evaluate AIDS (</w:t>
      </w:r>
      <w:proofErr w:type="spellStart"/>
      <w:r w:rsidRPr="004001F1">
        <w:rPr>
          <w:rFonts w:ascii="Arial" w:eastAsiaTheme="minorHAnsi" w:hAnsi="Arial" w:cs="Arial"/>
          <w:lang w:val="en-US" w:eastAsia="en-US"/>
        </w:rPr>
        <w:t>leDEA</w:t>
      </w:r>
      <w:proofErr w:type="spellEnd"/>
      <w:r w:rsidRPr="004001F1">
        <w:rPr>
          <w:rFonts w:ascii="Arial" w:eastAsiaTheme="minorHAnsi" w:hAnsi="Arial" w:cs="Arial"/>
          <w:lang w:val="en-US" w:eastAsia="en-US"/>
        </w:rPr>
        <w:t xml:space="preserve">) (U01AI069923). The content is solely the responsibility of the authors and does not necessarily represent the official views of the National Institutes of Health. This award is funded by the following institutes: </w:t>
      </w:r>
      <w:r w:rsidRPr="004001F1">
        <w:rPr>
          <w:rFonts w:ascii="Arial" w:eastAsiaTheme="minorHAnsi" w:hAnsi="Arial" w:cs="Arial"/>
          <w:color w:val="000000"/>
          <w:lang w:val="en-US" w:eastAsia="en-US"/>
        </w:rPr>
        <w:t>National Institute Of Allergy And Infectious Diseases (NIAID), Eunice Kennedy Shriver National Institute Of Child Health &amp; Human Development (NICHD), National Heart, Lung, And Blood Institute (NHLBI), National Institute Of Diabetes And Digestive And Kidney Diseases (NIDDK), National Institute On Drug Abuse (NIDA), National Institute On Alcohol Abuse And Alcoholism (NIAAA), Fogarty International Center (FIC), and National Cancer Institute (NCI).”</w:t>
      </w:r>
    </w:p>
    <w:p w14:paraId="773DE67A" w14:textId="77777777" w:rsidR="00FE139F" w:rsidRPr="004001F1" w:rsidRDefault="00FE139F" w:rsidP="00FE139F">
      <w:pPr>
        <w:spacing w:after="0" w:line="240" w:lineRule="auto"/>
        <w:rPr>
          <w:rFonts w:ascii="Arial" w:eastAsiaTheme="minorHAnsi" w:hAnsi="Arial" w:cs="Arial"/>
          <w:i/>
          <w:lang w:val="en-US" w:eastAsia="en-US"/>
        </w:rPr>
      </w:pPr>
    </w:p>
    <w:p w14:paraId="1CBFBD46" w14:textId="77777777" w:rsidR="00FE139F" w:rsidRPr="004001F1" w:rsidRDefault="00FE139F" w:rsidP="00FE139F">
      <w:pPr>
        <w:spacing w:after="0" w:line="240" w:lineRule="auto"/>
        <w:rPr>
          <w:rFonts w:ascii="Arial" w:eastAsiaTheme="minorHAnsi" w:hAnsi="Arial" w:cs="Arial"/>
          <w:i/>
          <w:lang w:val="en-US" w:eastAsia="en-US"/>
        </w:rPr>
      </w:pPr>
      <w:r w:rsidRPr="004001F1">
        <w:rPr>
          <w:rFonts w:ascii="Arial" w:eastAsiaTheme="minorHAnsi" w:hAnsi="Arial" w:cs="Arial"/>
          <w:i/>
          <w:lang w:val="en-US" w:eastAsia="en-US"/>
        </w:rPr>
        <w:t>**See note below on additional funding citations, if relevant.</w:t>
      </w:r>
    </w:p>
    <w:p w14:paraId="02CCF017" w14:textId="77777777" w:rsidR="00FE139F" w:rsidRPr="004001F1" w:rsidRDefault="00FE139F" w:rsidP="00FE139F">
      <w:pPr>
        <w:spacing w:after="0" w:line="240" w:lineRule="auto"/>
        <w:rPr>
          <w:rFonts w:ascii="Arial" w:eastAsiaTheme="minorHAnsi" w:hAnsi="Arial" w:cs="Arial"/>
          <w:lang w:val="en-US" w:eastAsia="en-US"/>
        </w:rPr>
      </w:pPr>
    </w:p>
    <w:p w14:paraId="0B2344AD"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w:t>
      </w:r>
      <w:proofErr w:type="spellStart"/>
      <w:r w:rsidRPr="004001F1">
        <w:rPr>
          <w:rFonts w:ascii="Arial" w:eastAsiaTheme="minorHAnsi" w:hAnsi="Arial" w:cs="Arial"/>
          <w:b/>
          <w:bCs/>
          <w:color w:val="000000"/>
          <w:lang w:val="en-US" w:eastAsia="en-US"/>
        </w:rPr>
        <w:t>RePORT</w:t>
      </w:r>
      <w:proofErr w:type="spellEnd"/>
      <w:r w:rsidRPr="004001F1">
        <w:rPr>
          <w:rFonts w:ascii="Arial" w:eastAsiaTheme="minorHAnsi" w:hAnsi="Arial" w:cs="Arial"/>
          <w:b/>
          <w:bCs/>
          <w:color w:val="000000"/>
          <w:lang w:val="en-US" w:eastAsia="en-US"/>
        </w:rPr>
        <w:t>-Brazil tuberculosis data</w:t>
      </w:r>
      <w:r w:rsidRPr="004001F1">
        <w:rPr>
          <w:rFonts w:ascii="Arial" w:eastAsiaTheme="minorHAnsi" w:hAnsi="Arial" w:cs="Arial"/>
          <w:bCs/>
          <w:color w:val="000000"/>
          <w:lang w:val="en-US" w:eastAsia="en-US"/>
        </w:rPr>
        <w:t>, please also include:</w:t>
      </w:r>
    </w:p>
    <w:p w14:paraId="630E5BAB" w14:textId="77777777" w:rsidR="00FE139F"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R01AI120790, “Predictors of Treatment Toxicity, Failure, and Relapse in HIV-Related Tuberculosis”, and R01AI147765, “Immunogenetic Predictors of Active and Incipient TB in HIV-Negative and -Positive Close TB Contacts”. Other funding sources may also need to be cited and will be dependent on the project.</w:t>
      </w:r>
      <w:r>
        <w:rPr>
          <w:rFonts w:ascii="Arial" w:eastAsiaTheme="minorHAnsi" w:hAnsi="Arial" w:cs="Arial"/>
          <w:bCs/>
          <w:color w:val="000000"/>
          <w:lang w:val="en-US" w:eastAsia="en-US"/>
        </w:rPr>
        <w:t xml:space="preserve"> </w:t>
      </w:r>
      <w:bookmarkStart w:id="1" w:name="_Hlk528141610"/>
    </w:p>
    <w:p w14:paraId="38DF9025" w14:textId="77777777" w:rsidR="00FE139F" w:rsidRDefault="00FE139F" w:rsidP="00FE139F">
      <w:pPr>
        <w:spacing w:after="0" w:line="240" w:lineRule="auto"/>
        <w:rPr>
          <w:rFonts w:ascii="Arial" w:eastAsiaTheme="minorHAnsi" w:hAnsi="Arial" w:cs="Arial"/>
          <w:bCs/>
          <w:color w:val="000000"/>
          <w:lang w:val="en-US" w:eastAsia="en-US"/>
        </w:rPr>
      </w:pPr>
    </w:p>
    <w:p w14:paraId="73A9AE9C"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w:t>
      </w:r>
      <w:r w:rsidRPr="004001F1">
        <w:rPr>
          <w:rFonts w:ascii="Arial" w:eastAsiaTheme="minorHAnsi" w:hAnsi="Arial" w:cs="Arial"/>
          <w:b/>
          <w:bCs/>
          <w:color w:val="000000"/>
          <w:lang w:val="en-US" w:eastAsia="en-US"/>
        </w:rPr>
        <w:t>data or methods from Bryan Shepherd’s R01</w:t>
      </w:r>
      <w:r w:rsidRPr="004001F1">
        <w:rPr>
          <w:rFonts w:ascii="Arial" w:eastAsiaTheme="minorHAnsi" w:hAnsi="Arial" w:cs="Arial"/>
          <w:bCs/>
          <w:color w:val="000000"/>
          <w:lang w:val="en-US" w:eastAsia="en-US"/>
        </w:rPr>
        <w:t>, please also include</w:t>
      </w:r>
      <w:bookmarkEnd w:id="1"/>
      <w:r w:rsidRPr="004001F1">
        <w:rPr>
          <w:rFonts w:ascii="Arial" w:eastAsiaTheme="minorHAnsi" w:hAnsi="Arial" w:cs="Arial"/>
          <w:bCs/>
          <w:color w:val="000000"/>
          <w:lang w:val="en-US" w:eastAsia="en-US"/>
        </w:rPr>
        <w:t>:</w:t>
      </w:r>
    </w:p>
    <w:p w14:paraId="4F9C8856"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R01AI131771, “Statistical Methods for Correlated Outcome and Covariate Errors in Studies of HIV/AIDS”</w:t>
      </w:r>
    </w:p>
    <w:p w14:paraId="43273A36" w14:textId="77777777" w:rsidR="00FE139F" w:rsidRPr="004001F1" w:rsidRDefault="00FE139F" w:rsidP="00FE139F">
      <w:pPr>
        <w:spacing w:after="0" w:line="240" w:lineRule="auto"/>
        <w:rPr>
          <w:rFonts w:ascii="Arial" w:eastAsiaTheme="minorHAnsi" w:hAnsi="Arial" w:cs="Arial"/>
          <w:bCs/>
          <w:color w:val="000000"/>
          <w:lang w:val="en-US" w:eastAsia="en-US"/>
        </w:rPr>
      </w:pPr>
    </w:p>
    <w:p w14:paraId="52F103D4"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registry linkage data from </w:t>
      </w:r>
      <w:r w:rsidRPr="004001F1">
        <w:rPr>
          <w:rFonts w:ascii="Arial" w:eastAsiaTheme="minorHAnsi" w:hAnsi="Arial" w:cs="Arial"/>
          <w:b/>
          <w:color w:val="000000"/>
          <w:lang w:val="en-US" w:eastAsia="en-US"/>
        </w:rPr>
        <w:t xml:space="preserve">Peter Rebeiro and Stephany </w:t>
      </w:r>
      <w:proofErr w:type="spellStart"/>
      <w:r w:rsidRPr="004001F1">
        <w:rPr>
          <w:rFonts w:ascii="Arial" w:eastAsiaTheme="minorHAnsi" w:hAnsi="Arial" w:cs="Arial"/>
          <w:b/>
          <w:color w:val="000000"/>
          <w:lang w:val="en-US" w:eastAsia="en-US"/>
        </w:rPr>
        <w:t>Duda’s</w:t>
      </w:r>
      <w:proofErr w:type="spellEnd"/>
      <w:r w:rsidRPr="004001F1">
        <w:rPr>
          <w:rFonts w:ascii="Arial" w:eastAsiaTheme="minorHAnsi" w:hAnsi="Arial" w:cs="Arial"/>
          <w:b/>
          <w:color w:val="000000"/>
          <w:lang w:val="en-US" w:eastAsia="en-US"/>
        </w:rPr>
        <w:t xml:space="preserve"> R21</w:t>
      </w:r>
      <w:r w:rsidRPr="004001F1">
        <w:rPr>
          <w:rFonts w:ascii="Arial" w:eastAsiaTheme="minorHAnsi" w:hAnsi="Arial" w:cs="Arial"/>
          <w:bCs/>
          <w:color w:val="000000"/>
          <w:lang w:val="en-US" w:eastAsia="en-US"/>
        </w:rPr>
        <w:t>, please also include: R21AI145686-01A1, “Registry Linkage to Improve Mortality Ascertainment and Assessment of Engagement in Care in Brazil, Mexico, and Peru.”</w:t>
      </w:r>
    </w:p>
    <w:p w14:paraId="032CD088" w14:textId="77777777" w:rsidR="00FE139F" w:rsidRPr="004001F1" w:rsidRDefault="00FE139F" w:rsidP="00FE139F">
      <w:pPr>
        <w:spacing w:after="0" w:line="240" w:lineRule="auto"/>
        <w:rPr>
          <w:rFonts w:ascii="Arial" w:eastAsiaTheme="minorHAnsi" w:hAnsi="Arial" w:cs="Arial"/>
          <w:bCs/>
          <w:color w:val="000000"/>
          <w:lang w:val="en-US" w:eastAsia="en-US"/>
        </w:rPr>
      </w:pPr>
      <w:bookmarkStart w:id="2" w:name="_Hlk97816862"/>
    </w:p>
    <w:p w14:paraId="6948B630" w14:textId="77777777" w:rsidR="00FE139F"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utilize services from the </w:t>
      </w:r>
      <w:r w:rsidRPr="004001F1">
        <w:rPr>
          <w:rFonts w:ascii="Arial" w:eastAsiaTheme="minorHAnsi" w:hAnsi="Arial" w:cs="Arial"/>
          <w:b/>
          <w:color w:val="000000"/>
          <w:lang w:val="en-US" w:eastAsia="en-US"/>
        </w:rPr>
        <w:t>TN Center for AIDS Research cores</w:t>
      </w:r>
      <w:r w:rsidRPr="004001F1">
        <w:rPr>
          <w:rFonts w:ascii="Arial" w:eastAsiaTheme="minorHAnsi" w:hAnsi="Arial" w:cs="Arial"/>
          <w:bCs/>
          <w:color w:val="000000"/>
          <w:lang w:val="en-US" w:eastAsia="en-US"/>
        </w:rPr>
        <w:t>, please also include: P30AI110527, “Tennessee Center for AIDS Research (TN-CFAR)”</w:t>
      </w:r>
    </w:p>
    <w:p w14:paraId="258245E7" w14:textId="77777777" w:rsidR="00FE139F" w:rsidRDefault="00FE139F" w:rsidP="00FE139F">
      <w:pPr>
        <w:spacing w:after="0" w:line="240" w:lineRule="auto"/>
        <w:rPr>
          <w:rFonts w:ascii="Arial" w:eastAsiaTheme="minorHAnsi" w:hAnsi="Arial" w:cs="Arial"/>
          <w:bCs/>
          <w:color w:val="000000"/>
          <w:lang w:val="en-US" w:eastAsia="en-US"/>
        </w:rPr>
      </w:pPr>
    </w:p>
    <w:p w14:paraId="11C08012"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**For projects that utilize</w:t>
      </w:r>
      <w:r>
        <w:rPr>
          <w:rFonts w:ascii="Arial" w:eastAsiaTheme="minorHAnsi" w:hAnsi="Arial" w:cs="Arial"/>
          <w:bCs/>
          <w:color w:val="000000"/>
          <w:lang w:val="en-US" w:eastAsia="en-US"/>
        </w:rPr>
        <w:t xml:space="preserve"> </w:t>
      </w:r>
      <w:r w:rsidRPr="003B18DF">
        <w:rPr>
          <w:rFonts w:ascii="Arial" w:hAnsi="Arial" w:cs="Arial"/>
          <w:b/>
          <w:bCs/>
          <w:color w:val="313131"/>
          <w:shd w:val="clear" w:color="auto" w:fill="FFFFFF"/>
          <w:lang w:val="en-US"/>
        </w:rPr>
        <w:t>Research Electronic Data Capture</w:t>
      </w:r>
      <w:r w:rsidRPr="003B18DF">
        <w:rPr>
          <w:rFonts w:ascii="Open Sans" w:hAnsi="Open Sans" w:cs="Open Sans"/>
          <w:b/>
          <w:bCs/>
          <w:color w:val="000000"/>
          <w:sz w:val="20"/>
          <w:szCs w:val="20"/>
          <w:shd w:val="clear" w:color="auto" w:fill="FFFFFF"/>
          <w:lang w:val="en-US"/>
        </w:rPr>
        <w:t> </w:t>
      </w:r>
      <w:r w:rsidRPr="003B18DF">
        <w:rPr>
          <w:rFonts w:ascii="Arial" w:eastAsiaTheme="minorHAnsi" w:hAnsi="Arial" w:cs="Arial"/>
          <w:b/>
          <w:bCs/>
          <w:color w:val="000000"/>
          <w:lang w:val="en-US" w:eastAsia="en-US"/>
        </w:rPr>
        <w:t>(REDCap),</w:t>
      </w:r>
      <w:r w:rsidRPr="004001F1">
        <w:rPr>
          <w:rFonts w:ascii="Arial" w:eastAsiaTheme="minorHAnsi" w:hAnsi="Arial" w:cs="Arial"/>
          <w:bCs/>
          <w:color w:val="000000"/>
          <w:lang w:val="en-US" w:eastAsia="en-US"/>
        </w:rPr>
        <w:t xml:space="preserve"> please also include: </w:t>
      </w:r>
      <w:r w:rsidRPr="00D05F9B">
        <w:rPr>
          <w:rFonts w:ascii="Arial" w:hAnsi="Arial" w:cs="Arial"/>
          <w:color w:val="000000"/>
          <w:shd w:val="clear" w:color="auto" w:fill="FFFFFF"/>
          <w:lang w:val="en-US"/>
        </w:rPr>
        <w:t>UL1 TR000445 from NCATS/NIH</w:t>
      </w:r>
      <w:r w:rsidRPr="00D05F9B">
        <w:rPr>
          <w:rFonts w:ascii="Arial" w:eastAsiaTheme="minorHAnsi" w:hAnsi="Arial" w:cs="Arial"/>
          <w:color w:val="000000"/>
          <w:lang w:val="en-US" w:eastAsia="en-US"/>
        </w:rPr>
        <w:t>,</w:t>
      </w:r>
      <w:r w:rsidRPr="004001F1">
        <w:rPr>
          <w:rFonts w:ascii="Arial" w:eastAsiaTheme="minorHAnsi" w:hAnsi="Arial" w:cs="Arial"/>
          <w:bCs/>
          <w:color w:val="000000"/>
          <w:lang w:val="en-US" w:eastAsia="en-US"/>
        </w:rPr>
        <w:t xml:space="preserve"> </w:t>
      </w:r>
    </w:p>
    <w:bookmarkEnd w:id="2"/>
    <w:p w14:paraId="20FDDB27" w14:textId="77777777" w:rsidR="00FE139F" w:rsidRPr="004001F1" w:rsidRDefault="00FE139F" w:rsidP="00FE139F">
      <w:pPr>
        <w:spacing w:after="0" w:line="240" w:lineRule="auto"/>
        <w:rPr>
          <w:rFonts w:ascii="Arial" w:eastAsiaTheme="minorHAnsi" w:hAnsi="Arial" w:cs="Arial"/>
          <w:b/>
          <w:lang w:val="en-US" w:eastAsia="en-US"/>
        </w:rPr>
      </w:pPr>
    </w:p>
    <w:p w14:paraId="45CD2BE1" w14:textId="77777777" w:rsidR="00FE139F" w:rsidRPr="004001F1" w:rsidRDefault="00FE139F" w:rsidP="00FE139F">
      <w:pPr>
        <w:spacing w:after="0" w:line="240" w:lineRule="auto"/>
        <w:rPr>
          <w:rFonts w:ascii="Arial" w:eastAsiaTheme="minorHAnsi" w:hAnsi="Arial" w:cs="Arial"/>
          <w:b/>
          <w:lang w:val="en-US" w:eastAsia="en-US"/>
        </w:rPr>
      </w:pPr>
      <w:r w:rsidRPr="004001F1">
        <w:rPr>
          <w:rFonts w:ascii="Arial" w:eastAsiaTheme="minorHAnsi" w:hAnsi="Arial" w:cs="Arial"/>
          <w:b/>
          <w:lang w:val="en-US" w:eastAsia="en-US"/>
        </w:rPr>
        <w:t xml:space="preserve">Some </w:t>
      </w:r>
      <w:proofErr w:type="spellStart"/>
      <w:r w:rsidRPr="004001F1">
        <w:rPr>
          <w:rFonts w:ascii="Arial" w:eastAsiaTheme="minorHAnsi" w:hAnsi="Arial" w:cs="Arial"/>
          <w:b/>
          <w:lang w:val="en-US" w:eastAsia="en-US"/>
        </w:rPr>
        <w:t>CCASAnet</w:t>
      </w:r>
      <w:proofErr w:type="spellEnd"/>
      <w:r w:rsidRPr="004001F1">
        <w:rPr>
          <w:rFonts w:ascii="Arial" w:eastAsiaTheme="minorHAnsi" w:hAnsi="Arial" w:cs="Arial"/>
          <w:b/>
          <w:lang w:val="en-US" w:eastAsia="en-US"/>
        </w:rPr>
        <w:t xml:space="preserve"> investigators have additional funding support that needs to be acknowledged, please check with your co-authors on their funding sources before submitting your manuscripts. </w:t>
      </w:r>
    </w:p>
    <w:p w14:paraId="6B191FDE" w14:textId="77777777" w:rsidR="00FE139F" w:rsidRPr="004001F1" w:rsidRDefault="00FE139F" w:rsidP="00FE139F">
      <w:pPr>
        <w:spacing w:after="0" w:line="240" w:lineRule="auto"/>
        <w:rPr>
          <w:rFonts w:ascii="Arial" w:eastAsiaTheme="minorHAnsi" w:hAnsi="Arial" w:cs="Arial"/>
          <w:color w:val="000000"/>
          <w:lang w:val="en-US" w:eastAsia="en-US"/>
        </w:rPr>
      </w:pPr>
    </w:p>
    <w:p w14:paraId="3DE86C47" w14:textId="77777777"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color w:val="000000"/>
          <w:lang w:val="en-US" w:eastAsia="en-US"/>
        </w:rPr>
        <w:t>If you wish to add the citation to grant </w:t>
      </w:r>
      <w:r w:rsidRPr="004001F1">
        <w:rPr>
          <w:rFonts w:ascii="Arial" w:eastAsiaTheme="minorHAnsi" w:hAnsi="Arial" w:cs="Arial"/>
          <w:lang w:val="en-US" w:eastAsia="en-US"/>
        </w:rPr>
        <w:t>U01AI069923</w:t>
      </w:r>
      <w:r w:rsidRPr="004001F1">
        <w:rPr>
          <w:rFonts w:ascii="Arial" w:eastAsiaTheme="minorHAnsi" w:hAnsi="Arial" w:cs="Arial"/>
          <w:color w:val="000000"/>
          <w:lang w:val="en-US" w:eastAsia="en-US"/>
        </w:rPr>
        <w:t xml:space="preserve"> to a publication that has already been published, you may need to contact the National Library of Medicine, at </w:t>
      </w:r>
      <w:hyperlink r:id="rId10" w:tgtFrame="_blank" w:history="1">
        <w:r w:rsidRPr="004001F1">
          <w:rPr>
            <w:rFonts w:ascii="Arial" w:eastAsiaTheme="minorHAnsi" w:hAnsi="Arial" w:cs="Arial"/>
            <w:b/>
            <w:bCs/>
            <w:color w:val="0000FF"/>
            <w:u w:val="single"/>
            <w:lang w:val="en-US" w:eastAsia="en-US"/>
          </w:rPr>
          <w:t>nlmcustservmbx@nlm.nih.gov</w:t>
        </w:r>
      </w:hyperlink>
      <w:r w:rsidRPr="004001F1">
        <w:rPr>
          <w:rFonts w:ascii="Arial" w:eastAsiaTheme="minorHAnsi" w:hAnsi="Arial" w:cs="Arial"/>
          <w:color w:val="000000"/>
          <w:lang w:val="en-US" w:eastAsia="en-US"/>
        </w:rPr>
        <w:t xml:space="preserve"> and ask them to connect grant number </w:t>
      </w:r>
      <w:r w:rsidRPr="004001F1">
        <w:rPr>
          <w:rFonts w:ascii="Arial" w:eastAsiaTheme="minorHAnsi" w:hAnsi="Arial" w:cs="Arial"/>
          <w:lang w:val="en-US" w:eastAsia="en-US"/>
        </w:rPr>
        <w:t>U01AI069923</w:t>
      </w:r>
      <w:r w:rsidRPr="004001F1">
        <w:rPr>
          <w:rFonts w:ascii="Arial" w:eastAsiaTheme="minorHAnsi" w:hAnsi="Arial" w:cs="Arial"/>
          <w:color w:val="000000"/>
          <w:lang w:val="en-US" w:eastAsia="en-US"/>
        </w:rPr>
        <w:t xml:space="preserve"> to your particular PMCID, or you can link the funding in </w:t>
      </w:r>
      <w:proofErr w:type="spellStart"/>
      <w:r w:rsidRPr="004001F1">
        <w:rPr>
          <w:rFonts w:ascii="Arial" w:eastAsiaTheme="minorHAnsi" w:hAnsi="Arial" w:cs="Arial"/>
          <w:color w:val="000000"/>
          <w:lang w:val="en-US" w:eastAsia="en-US"/>
        </w:rPr>
        <w:t>MyNCBI</w:t>
      </w:r>
      <w:proofErr w:type="spellEnd"/>
      <w:r w:rsidRPr="004001F1">
        <w:rPr>
          <w:rFonts w:ascii="Arial" w:eastAsiaTheme="minorHAnsi" w:hAnsi="Arial" w:cs="Arial"/>
          <w:color w:val="000000"/>
          <w:lang w:val="en-US" w:eastAsia="en-US"/>
        </w:rPr>
        <w:t>.</w:t>
      </w:r>
    </w:p>
    <w:bookmarkEnd w:id="0"/>
    <w:p w14:paraId="188EB789"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p>
    <w:p w14:paraId="3623D125"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bookmarkStart w:id="3" w:name="_Hlk121379560"/>
      <w:r w:rsidRPr="00FE139F">
        <w:rPr>
          <w:rFonts w:ascii="Arial" w:eastAsiaTheme="minorHAnsi" w:hAnsi="Arial" w:cs="Arial"/>
          <w:bCs/>
          <w:color w:val="000000"/>
          <w:u w:val="single"/>
          <w:lang w:val="en-US" w:eastAsia="en-US"/>
        </w:rPr>
        <w:t>Acknowledgement List</w:t>
      </w:r>
    </w:p>
    <w:p w14:paraId="171B5222"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p>
    <w:p w14:paraId="15327BA0" w14:textId="612005EC"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b/>
          <w:bCs/>
          <w:color w:val="000000"/>
          <w:lang w:val="en-US" w:eastAsia="en-US"/>
        </w:rPr>
        <w:t>IeDEA Caribbean, Central, and South America (</w:t>
      </w:r>
      <w:proofErr w:type="spellStart"/>
      <w:r w:rsidRPr="004001F1">
        <w:rPr>
          <w:rFonts w:ascii="Arial" w:eastAsiaTheme="minorHAnsi" w:hAnsi="Arial" w:cs="Arial"/>
          <w:b/>
          <w:bCs/>
          <w:color w:val="000000"/>
          <w:lang w:val="en-US" w:eastAsia="en-US"/>
        </w:rPr>
        <w:t>CCASAnet</w:t>
      </w:r>
      <w:proofErr w:type="spellEnd"/>
      <w:r w:rsidRPr="004001F1">
        <w:rPr>
          <w:rFonts w:ascii="Arial" w:eastAsiaTheme="minorHAnsi" w:hAnsi="Arial" w:cs="Arial"/>
          <w:b/>
          <w:bCs/>
          <w:color w:val="000000"/>
          <w:lang w:val="en-US" w:eastAsia="en-US"/>
        </w:rPr>
        <w:t>):</w:t>
      </w:r>
    </w:p>
    <w:p w14:paraId="4CBD769A" w14:textId="77777777" w:rsidR="00FE139F" w:rsidRPr="00D3560D" w:rsidRDefault="00FE139F" w:rsidP="00FE139F">
      <w:pPr>
        <w:spacing w:after="0" w:line="240" w:lineRule="auto"/>
        <w:rPr>
          <w:rFonts w:ascii="Arial" w:eastAsiaTheme="minorHAnsi" w:hAnsi="Arial" w:cs="Arial"/>
          <w:color w:val="000000"/>
          <w:lang w:val="pt-BR" w:eastAsia="en-US"/>
        </w:rPr>
      </w:pPr>
      <w:bookmarkStart w:id="4" w:name="_Hlk97812494"/>
      <w:r w:rsidRPr="00D3560D">
        <w:rPr>
          <w:rFonts w:ascii="Arial" w:eastAsiaTheme="minorHAnsi" w:hAnsi="Arial" w:cs="Arial"/>
          <w:b/>
          <w:bCs/>
          <w:color w:val="000000"/>
          <w:lang w:val="pt-BR" w:eastAsia="en-US"/>
        </w:rPr>
        <w:t>Fundación Huésped, Argentina:</w:t>
      </w:r>
      <w:r w:rsidRPr="00D3560D">
        <w:rPr>
          <w:rFonts w:ascii="Arial" w:eastAsiaTheme="minorHAnsi" w:hAnsi="Arial" w:cs="Arial"/>
          <w:color w:val="000000"/>
          <w:lang w:val="pt-BR" w:eastAsia="en-US"/>
        </w:rPr>
        <w:t> Pedro Cahn, Carina Cesar, Valeria Fink, Zulma Ortiz, Florencia Cahn, Agustina Roldan, Ines Aristegui, Claudia Frola.</w:t>
      </w:r>
    </w:p>
    <w:p w14:paraId="76377BD8" w14:textId="32FE4EC1" w:rsidR="00FE139F" w:rsidRPr="009D7F38" w:rsidRDefault="00FE139F" w:rsidP="00FE139F">
      <w:pPr>
        <w:spacing w:after="0" w:line="240" w:lineRule="auto"/>
        <w:rPr>
          <w:rFonts w:ascii="Arial" w:eastAsia="Times New Roman" w:hAnsi="Arial" w:cs="Arial"/>
          <w:lang w:val="pt-BR"/>
        </w:rPr>
      </w:pPr>
      <w:r w:rsidRPr="00D3560D">
        <w:rPr>
          <w:rFonts w:ascii="Arial" w:eastAsiaTheme="minorHAnsi" w:hAnsi="Arial" w:cs="Arial"/>
          <w:b/>
          <w:bCs/>
          <w:color w:val="000000"/>
          <w:lang w:val="pt-BR" w:eastAsia="en-US"/>
        </w:rPr>
        <w:t>Instituto Nacional de Infectologia-Fiocruz, Brazil:</w:t>
      </w:r>
      <w:r w:rsidRPr="00D3560D">
        <w:rPr>
          <w:rFonts w:ascii="Arial" w:eastAsiaTheme="minorHAnsi" w:hAnsi="Arial" w:cs="Arial"/>
          <w:color w:val="000000"/>
          <w:lang w:val="pt-BR" w:eastAsia="en-US"/>
        </w:rPr>
        <w:t> Beatriz Grinsztejn, Valdilea G. Veloso, Paula M. Luz, Sandra Cardoso Wagner, Ruth Friedman, Ronaldo I. Moreira, Lara Esteves Coelho, Monica Derrico Pedrosa, Guilherme Amaral Calvet, Hugo Perazzo, Rodrigo Moreira, Maria Pia Diniz Ribeiro, Mario Sergio Pereira, Emilia Moreira Jalil</w:t>
      </w:r>
      <w:r>
        <w:rPr>
          <w:rFonts w:ascii="Arial" w:eastAsiaTheme="minorHAnsi" w:hAnsi="Arial" w:cs="Arial"/>
          <w:color w:val="000000"/>
          <w:lang w:val="pt-BR" w:eastAsia="en-US"/>
        </w:rPr>
        <w:t xml:space="preserve">, </w:t>
      </w:r>
      <w:r w:rsidRPr="00C92A9E">
        <w:rPr>
          <w:rFonts w:ascii="Arial" w:eastAsia="Times New Roman" w:hAnsi="Arial" w:cs="Arial"/>
          <w:lang w:val="pt-BR"/>
        </w:rPr>
        <w:t>Thiago Silva Torres</w:t>
      </w:r>
      <w:r>
        <w:rPr>
          <w:rFonts w:ascii="Arial" w:eastAsia="Times New Roman" w:hAnsi="Arial" w:cs="Arial"/>
          <w:lang w:val="pt-BR"/>
        </w:rPr>
        <w:t xml:space="preserve"> </w:t>
      </w:r>
      <w:r w:rsidRPr="00C92A9E">
        <w:rPr>
          <w:rFonts w:ascii="Arial" w:eastAsia="Times New Roman" w:hAnsi="Arial" w:cs="Arial"/>
          <w:lang w:val="pt-BR"/>
        </w:rPr>
        <w:t>Carolina Coutinho</w:t>
      </w:r>
      <w:r>
        <w:rPr>
          <w:rFonts w:ascii="Arial" w:eastAsia="Times New Roman" w:hAnsi="Arial" w:cs="Arial"/>
          <w:lang w:val="pt-BR"/>
        </w:rPr>
        <w:t xml:space="preserve"> </w:t>
      </w:r>
      <w:r w:rsidRPr="00C92A9E">
        <w:rPr>
          <w:rFonts w:ascii="Arial" w:eastAsia="Times New Roman" w:hAnsi="Arial" w:cs="Arial"/>
          <w:lang w:val="pt-BR"/>
        </w:rPr>
        <w:t>Mayara Secco Torres Silva</w:t>
      </w:r>
    </w:p>
    <w:p w14:paraId="499710F8" w14:textId="77777777" w:rsidR="00FE139F" w:rsidRPr="00D3560D" w:rsidRDefault="00FE139F" w:rsidP="00FE139F">
      <w:pPr>
        <w:spacing w:after="0" w:line="240" w:lineRule="auto"/>
        <w:rPr>
          <w:rFonts w:ascii="Arial" w:eastAsiaTheme="minorHAnsi" w:hAnsi="Arial" w:cs="Arial"/>
          <w:color w:val="000000"/>
          <w:lang w:val="pt-BR" w:eastAsia="en-US"/>
        </w:rPr>
      </w:pPr>
      <w:r w:rsidRPr="00D3560D">
        <w:rPr>
          <w:rFonts w:ascii="Arial" w:eastAsiaTheme="minorHAnsi" w:hAnsi="Arial" w:cs="Arial"/>
          <w:b/>
          <w:bCs/>
          <w:color w:val="000000"/>
          <w:lang w:val="pt-BR" w:eastAsia="en-US"/>
        </w:rPr>
        <w:t>Universidade Federal de Minas Gerais, Brazil:</w:t>
      </w:r>
      <w:r w:rsidRPr="00D3560D">
        <w:rPr>
          <w:rFonts w:ascii="Arial" w:eastAsiaTheme="minorHAnsi" w:hAnsi="Arial" w:cs="Arial"/>
          <w:color w:val="000000"/>
          <w:lang w:val="pt-BR" w:eastAsia="en-US"/>
        </w:rPr>
        <w:t xml:space="preserve"> Jorge Pinto, Flavia Ferreira, Marcelle Maia.</w:t>
      </w:r>
    </w:p>
    <w:p w14:paraId="4372CB8A" w14:textId="77777777" w:rsidR="00FE139F" w:rsidRPr="00D3560D" w:rsidRDefault="00FE139F" w:rsidP="00FE139F">
      <w:pPr>
        <w:spacing w:after="0" w:line="240" w:lineRule="auto"/>
        <w:rPr>
          <w:rFonts w:ascii="Arial" w:eastAsiaTheme="minorHAnsi" w:hAnsi="Arial" w:cs="Arial"/>
          <w:lang w:val="pt-BR" w:eastAsia="en-US"/>
        </w:rPr>
      </w:pPr>
      <w:r w:rsidRPr="00D3560D">
        <w:rPr>
          <w:rFonts w:ascii="Arial" w:eastAsiaTheme="minorHAnsi" w:hAnsi="Arial" w:cs="Arial"/>
          <w:b/>
          <w:bCs/>
          <w:color w:val="000000"/>
          <w:lang w:val="pt-BR" w:eastAsia="en-US"/>
        </w:rPr>
        <w:t>Universidade Federal de São Paulo, Brazil:</w:t>
      </w:r>
      <w:r w:rsidRPr="00D3560D">
        <w:rPr>
          <w:rFonts w:ascii="Arial" w:eastAsiaTheme="minorHAnsi" w:hAnsi="Arial" w:cs="Arial"/>
          <w:color w:val="000000"/>
          <w:lang w:val="pt-BR" w:eastAsia="en-US"/>
        </w:rPr>
        <w:t xml:space="preserve"> </w:t>
      </w:r>
      <w:r w:rsidRPr="00D3560D">
        <w:rPr>
          <w:rFonts w:ascii="Arial" w:eastAsiaTheme="minorHAnsi" w:hAnsi="Arial" w:cs="Arial"/>
          <w:lang w:val="pt-BR" w:eastAsia="en-US"/>
        </w:rPr>
        <w:t xml:space="preserve">Regina Célia de Menezes Succi, Daisy Maria Machado, Aida de Fátima Barbosa Gouvêa, Fabiana </w:t>
      </w:r>
      <w:r>
        <w:rPr>
          <w:rFonts w:ascii="Arial" w:eastAsiaTheme="minorHAnsi" w:hAnsi="Arial" w:cs="Arial"/>
          <w:lang w:val="pt-BR" w:eastAsia="en-US"/>
        </w:rPr>
        <w:t xml:space="preserve">Bononi </w:t>
      </w:r>
      <w:r w:rsidRPr="00D3560D">
        <w:rPr>
          <w:rFonts w:ascii="Arial" w:eastAsiaTheme="minorHAnsi" w:hAnsi="Arial" w:cs="Arial"/>
          <w:lang w:val="pt-BR" w:eastAsia="en-US"/>
        </w:rPr>
        <w:t>do Carmo.</w:t>
      </w:r>
    </w:p>
    <w:p w14:paraId="25F757FC"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Fundación Arriarán, Chile</w:t>
      </w:r>
      <w:r w:rsidRPr="004001F1">
        <w:rPr>
          <w:rFonts w:ascii="Arial" w:eastAsiaTheme="minorHAnsi" w:hAnsi="Arial" w:cs="Arial"/>
          <w:color w:val="000000"/>
          <w:lang w:val="es-MX" w:eastAsia="en-US"/>
        </w:rPr>
        <w:t>: Claudia Cortes, Marcelo Wolff, Maria Fernanda Rodriguez, Gabriel Castillo, Gladys Allendes.</w:t>
      </w:r>
    </w:p>
    <w:p w14:paraId="1CF712C6"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Les Centres GHESKIO, Haiti:</w:t>
      </w:r>
      <w:r w:rsidRPr="004001F1">
        <w:rPr>
          <w:rFonts w:ascii="Arial" w:eastAsiaTheme="minorHAnsi" w:hAnsi="Arial" w:cs="Arial"/>
          <w:color w:val="000000"/>
          <w:lang w:val="es-MX" w:eastAsia="en-US"/>
        </w:rPr>
        <w:t> Jean William Pape, Vanessa Rouzier, Adias Marcelin, Youry Macius, Stephano Saint Preux.</w:t>
      </w:r>
    </w:p>
    <w:p w14:paraId="4D98008F"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Hospital Escuela Universitario, Honduras</w:t>
      </w:r>
      <w:r w:rsidRPr="004001F1">
        <w:rPr>
          <w:rFonts w:ascii="Arial" w:eastAsiaTheme="minorHAnsi" w:hAnsi="Arial" w:cs="Arial"/>
          <w:color w:val="000000"/>
          <w:lang w:val="es-MX" w:eastAsia="en-US"/>
        </w:rPr>
        <w:t>: Marco Tulio Luque, Diana Varela, Magda Chavez, Ada Mailhot.</w:t>
      </w:r>
    </w:p>
    <w:p w14:paraId="5B5A447D"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Instituto Hondureño de Seguridad Social, Honduras:</w:t>
      </w:r>
      <w:r w:rsidRPr="004001F1">
        <w:rPr>
          <w:rFonts w:ascii="Arial" w:eastAsiaTheme="minorHAnsi" w:hAnsi="Arial" w:cs="Arial"/>
          <w:color w:val="000000"/>
          <w:lang w:val="es-MX" w:eastAsia="en-US"/>
        </w:rPr>
        <w:t> Marco Tulio Luque. </w:t>
      </w:r>
    </w:p>
    <w:p w14:paraId="310267BF" w14:textId="77777777" w:rsidR="00FE139F" w:rsidRPr="000A5693" w:rsidRDefault="00FE139F" w:rsidP="00FE139F">
      <w:pPr>
        <w:spacing w:after="0" w:line="240" w:lineRule="auto"/>
        <w:rPr>
          <w:rFonts w:ascii="Arial" w:eastAsiaTheme="minorHAnsi" w:hAnsi="Arial" w:cs="Arial"/>
          <w:color w:val="000000"/>
          <w:lang w:val="es-ES" w:eastAsia="en-US"/>
        </w:rPr>
      </w:pPr>
      <w:r w:rsidRPr="004001F1">
        <w:rPr>
          <w:rFonts w:ascii="Arial" w:eastAsiaTheme="minorHAnsi" w:hAnsi="Arial" w:cs="Arial"/>
          <w:b/>
          <w:bCs/>
          <w:color w:val="000000"/>
          <w:lang w:val="es-MX" w:eastAsia="en-US"/>
        </w:rPr>
        <w:t xml:space="preserve">Instituto Nacional de Ciencias Médicas y Nutrición Salvador Zubirán, </w:t>
      </w:r>
      <w:proofErr w:type="spellStart"/>
      <w:r w:rsidRPr="004001F1">
        <w:rPr>
          <w:rFonts w:ascii="Arial" w:eastAsiaTheme="minorHAnsi" w:hAnsi="Arial" w:cs="Arial"/>
          <w:b/>
          <w:bCs/>
          <w:color w:val="000000"/>
          <w:lang w:val="es-MX" w:eastAsia="en-US"/>
        </w:rPr>
        <w:t>Mexico</w:t>
      </w:r>
      <w:proofErr w:type="spellEnd"/>
      <w:r w:rsidRPr="004001F1">
        <w:rPr>
          <w:rFonts w:ascii="Arial" w:eastAsiaTheme="minorHAnsi" w:hAnsi="Arial" w:cs="Arial"/>
          <w:color w:val="000000"/>
          <w:lang w:val="es-MX" w:eastAsia="en-US"/>
        </w:rPr>
        <w:t xml:space="preserve">: Juan Sierra Madero, Brenda Crabtree </w:t>
      </w:r>
      <w:proofErr w:type="spellStart"/>
      <w:r w:rsidRPr="004001F1">
        <w:rPr>
          <w:rFonts w:ascii="Arial" w:eastAsiaTheme="minorHAnsi" w:hAnsi="Arial" w:cs="Arial"/>
          <w:color w:val="000000"/>
          <w:lang w:val="es-MX" w:eastAsia="en-US"/>
        </w:rPr>
        <w:t>Ramirez</w:t>
      </w:r>
      <w:proofErr w:type="spellEnd"/>
      <w:r w:rsidRPr="004001F1">
        <w:rPr>
          <w:rFonts w:ascii="Arial" w:eastAsiaTheme="minorHAnsi" w:hAnsi="Arial" w:cs="Arial"/>
          <w:color w:val="000000"/>
          <w:lang w:val="es-MX" w:eastAsia="en-US"/>
        </w:rPr>
        <w:t xml:space="preserve">, </w:t>
      </w:r>
      <w:proofErr w:type="spellStart"/>
      <w:r w:rsidRPr="004001F1">
        <w:rPr>
          <w:rFonts w:ascii="Arial" w:eastAsiaTheme="minorHAnsi" w:hAnsi="Arial" w:cs="Arial"/>
          <w:color w:val="000000"/>
          <w:lang w:val="es-MX" w:eastAsia="en-US"/>
        </w:rPr>
        <w:t>Yanink</w:t>
      </w:r>
      <w:proofErr w:type="spellEnd"/>
      <w:r w:rsidRPr="004001F1">
        <w:rPr>
          <w:rFonts w:ascii="Arial" w:eastAsiaTheme="minorHAnsi" w:hAnsi="Arial" w:cs="Arial"/>
          <w:color w:val="000000"/>
          <w:lang w:val="es-MX" w:eastAsia="en-US"/>
        </w:rPr>
        <w:t xml:space="preserve"> Caro Vega</w:t>
      </w:r>
      <w:r>
        <w:rPr>
          <w:rFonts w:ascii="Arial" w:eastAsiaTheme="minorHAnsi" w:hAnsi="Arial" w:cs="Arial"/>
          <w:color w:val="000000"/>
          <w:lang w:val="es-MX" w:eastAsia="en-US"/>
        </w:rPr>
        <w:t xml:space="preserve">, </w:t>
      </w:r>
      <w:r w:rsidRPr="000A5693">
        <w:rPr>
          <w:rFonts w:ascii="Arial" w:eastAsia="Times New Roman" w:hAnsi="Arial" w:cs="Arial"/>
          <w:lang w:val="es-ES"/>
        </w:rPr>
        <w:t>Alvaro López Iñiguez, Paola Alarcón Murra, Geovanna Coello, Guadalupe Muñuzuri Nájera, Lorena Guerrero Torres, Jessica Mejía, Atenea Álvarez, Sharon Ortiz</w:t>
      </w:r>
    </w:p>
    <w:p w14:paraId="4452D949"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Instituto de Medicina Tropical Alexander von Humboldt, Peru</w:t>
      </w:r>
      <w:r w:rsidRPr="004001F1">
        <w:rPr>
          <w:rFonts w:ascii="Arial" w:eastAsiaTheme="minorHAnsi" w:hAnsi="Arial" w:cs="Arial"/>
          <w:color w:val="000000"/>
          <w:lang w:val="es-MX" w:eastAsia="en-US"/>
        </w:rPr>
        <w:t>: Eduardo Gotuzzo, Fernando Mejia, Gabriela Carriquiry. </w:t>
      </w:r>
    </w:p>
    <w:p w14:paraId="3966A9A0"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Vanderbilt University Medical Center, USA:</w:t>
      </w:r>
      <w:r w:rsidRPr="004001F1">
        <w:rPr>
          <w:rFonts w:ascii="Arial" w:eastAsiaTheme="minorHAnsi" w:hAnsi="Arial" w:cs="Arial"/>
          <w:color w:val="000000"/>
          <w:lang w:val="es-MX" w:eastAsia="en-US"/>
        </w:rPr>
        <w:t xml:space="preserve"> Catherine C McGowan, Stephany N Duda, Bryan E Shepherd, Timothy Sterling, Anna K Person, Peter F Rebeiro, Jessica Castilho, William C Wester, Karu Jayathilake, Fernanda Maruri, Hilary </w:t>
      </w:r>
      <w:r>
        <w:rPr>
          <w:rFonts w:ascii="Arial" w:eastAsiaTheme="minorHAnsi" w:hAnsi="Arial" w:cs="Arial"/>
          <w:color w:val="000000"/>
          <w:lang w:val="es-MX" w:eastAsia="en-US"/>
        </w:rPr>
        <w:t>Vansell Riley</w:t>
      </w:r>
      <w:r w:rsidRPr="004001F1">
        <w:rPr>
          <w:rFonts w:ascii="Arial" w:eastAsiaTheme="minorHAnsi" w:hAnsi="Arial" w:cs="Arial"/>
          <w:color w:val="000000"/>
          <w:lang w:val="es-MX" w:eastAsia="en-US"/>
        </w:rPr>
        <w:t>, Marina Cruvinel Figueiredo, Paridhi Ranadive</w:t>
      </w:r>
      <w:r>
        <w:rPr>
          <w:rFonts w:ascii="Arial" w:eastAsiaTheme="minorHAnsi" w:hAnsi="Arial" w:cs="Arial"/>
          <w:color w:val="000000"/>
          <w:lang w:val="es-MX" w:eastAsia="en-US"/>
        </w:rPr>
        <w:t xml:space="preserve">, Megan Turner, Gustavo Amorim, Cody Staats, Cynthia </w:t>
      </w:r>
      <w:r w:rsidRPr="00BF698D">
        <w:rPr>
          <w:rFonts w:ascii="Arial" w:eastAsiaTheme="minorHAnsi" w:hAnsi="Arial" w:cs="Arial"/>
          <w:color w:val="000000"/>
          <w:lang w:val="es-MX" w:eastAsia="en-US"/>
        </w:rPr>
        <w:t>Nochowicz</w:t>
      </w:r>
      <w:r>
        <w:rPr>
          <w:rFonts w:ascii="Arial" w:eastAsiaTheme="minorHAnsi" w:hAnsi="Arial" w:cs="Arial"/>
          <w:color w:val="000000"/>
          <w:lang w:val="es-MX" w:eastAsia="en-US"/>
        </w:rPr>
        <w:t>, Vickie Myers, Heather Burgess, Amondrea Blackman, Shengxin Tu</w:t>
      </w:r>
    </w:p>
    <w:p w14:paraId="32862C61" w14:textId="77777777" w:rsidR="00FE139F" w:rsidRPr="00137CD6"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b/>
          <w:bCs/>
          <w:color w:val="000000"/>
          <w:lang w:val="en-US" w:eastAsia="en-US"/>
        </w:rPr>
        <w:t xml:space="preserve">Vanderbilt University, USA: </w:t>
      </w:r>
      <w:r w:rsidRPr="004001F1">
        <w:rPr>
          <w:rFonts w:ascii="Arial" w:eastAsiaTheme="minorHAnsi" w:hAnsi="Arial" w:cs="Arial"/>
          <w:color w:val="000000"/>
          <w:lang w:val="en-US" w:eastAsia="en-US"/>
        </w:rPr>
        <w:t>Kate Clouse</w:t>
      </w:r>
      <w:bookmarkEnd w:id="4"/>
      <w:r>
        <w:rPr>
          <w:rFonts w:ascii="Arial" w:eastAsiaTheme="minorHAnsi" w:hAnsi="Arial" w:cs="Arial"/>
          <w:color w:val="000000"/>
          <w:lang w:val="en-US" w:eastAsia="en-US"/>
        </w:rPr>
        <w:t xml:space="preserve">, </w:t>
      </w:r>
      <w:proofErr w:type="spellStart"/>
      <w:r w:rsidRPr="00D3560D">
        <w:rPr>
          <w:rFonts w:ascii="Arial" w:eastAsiaTheme="minorHAnsi" w:hAnsi="Arial" w:cs="Arial"/>
          <w:color w:val="000000"/>
          <w:lang w:val="en-US" w:eastAsia="en-US"/>
        </w:rPr>
        <w:t>Ahra</w:t>
      </w:r>
      <w:proofErr w:type="spellEnd"/>
      <w:r w:rsidRPr="00D3560D">
        <w:rPr>
          <w:rFonts w:ascii="Arial" w:eastAsiaTheme="minorHAnsi" w:hAnsi="Arial" w:cs="Arial"/>
          <w:color w:val="000000"/>
          <w:lang w:val="en-US" w:eastAsia="en-US"/>
        </w:rPr>
        <w:t xml:space="preserve"> Kim</w:t>
      </w:r>
    </w:p>
    <w:bookmarkEnd w:id="3"/>
    <w:p w14:paraId="27B8B41D" w14:textId="798B4E9C" w:rsidR="00FE139F" w:rsidRDefault="00FE139F" w:rsidP="00FE139F">
      <w:pPr>
        <w:spacing w:after="0" w:line="240" w:lineRule="auto"/>
        <w:rPr>
          <w:rFonts w:ascii="Arial" w:hAnsi="Arial" w:cs="Arial"/>
          <w:b/>
          <w:sz w:val="32"/>
          <w:szCs w:val="32"/>
          <w:lang w:val="en-US"/>
        </w:rPr>
      </w:pPr>
    </w:p>
    <w:p w14:paraId="35DF0770" w14:textId="2E199D6A" w:rsidR="00E42BEE" w:rsidRPr="00343DEA" w:rsidRDefault="00BC3B47" w:rsidP="00FE139F">
      <w:pPr>
        <w:spacing w:after="0" w:line="240" w:lineRule="auto"/>
        <w:rPr>
          <w:rFonts w:ascii="Arial" w:hAnsi="Arial" w:cs="Arial"/>
          <w:b/>
          <w:sz w:val="32"/>
          <w:szCs w:val="32"/>
          <w:lang w:val="en-US"/>
        </w:rPr>
      </w:pPr>
      <w:r w:rsidRPr="00343DEA">
        <w:rPr>
          <w:rFonts w:ascii="Arial" w:hAnsi="Arial" w:cs="Arial"/>
          <w:b/>
          <w:sz w:val="32"/>
          <w:szCs w:val="32"/>
          <w:lang w:val="en-US"/>
        </w:rPr>
        <w:t>Central Africa</w:t>
      </w:r>
      <w:r w:rsidR="008F7131" w:rsidRPr="00343DEA">
        <w:rPr>
          <w:rFonts w:ascii="Arial" w:hAnsi="Arial" w:cs="Arial"/>
          <w:b/>
          <w:sz w:val="32"/>
          <w:szCs w:val="32"/>
          <w:lang w:val="en-US"/>
        </w:rPr>
        <w:t xml:space="preserve"> (CA-IeDEA)</w:t>
      </w:r>
    </w:p>
    <w:p w14:paraId="1289D97E" w14:textId="74AB88C9" w:rsidR="005E41EF" w:rsidRPr="00343DEA" w:rsidRDefault="005E41EF" w:rsidP="00FE139F">
      <w:pPr>
        <w:pStyle w:val="p3"/>
        <w:rPr>
          <w:rFonts w:ascii="Arial" w:hAnsi="Arial" w:cs="Arial"/>
          <w:i/>
          <w:iCs/>
          <w:sz w:val="22"/>
          <w:szCs w:val="22"/>
        </w:rPr>
      </w:pPr>
      <w:r w:rsidRPr="00343DEA">
        <w:rPr>
          <w:rFonts w:ascii="Arial" w:hAnsi="Arial" w:cs="Arial"/>
          <w:i/>
          <w:iCs/>
          <w:sz w:val="22"/>
          <w:szCs w:val="22"/>
        </w:rPr>
        <w:t xml:space="preserve">v. </w:t>
      </w:r>
      <w:r w:rsidR="007552D1" w:rsidRPr="00343DEA">
        <w:rPr>
          <w:rFonts w:ascii="Arial" w:hAnsi="Arial" w:cs="Arial"/>
          <w:i/>
          <w:iCs/>
          <w:sz w:val="22"/>
          <w:szCs w:val="22"/>
        </w:rPr>
        <w:t>2</w:t>
      </w:r>
      <w:r w:rsidR="00E41ABC" w:rsidRPr="00343DEA">
        <w:rPr>
          <w:rFonts w:ascii="Arial" w:hAnsi="Arial" w:cs="Arial"/>
          <w:i/>
          <w:iCs/>
          <w:sz w:val="22"/>
          <w:szCs w:val="22"/>
        </w:rPr>
        <w:t xml:space="preserve"> </w:t>
      </w:r>
      <w:r w:rsidR="007552D1" w:rsidRPr="00343DEA">
        <w:rPr>
          <w:rFonts w:ascii="Arial" w:hAnsi="Arial" w:cs="Arial"/>
          <w:i/>
          <w:iCs/>
          <w:sz w:val="22"/>
          <w:szCs w:val="22"/>
        </w:rPr>
        <w:t>December</w:t>
      </w:r>
      <w:r w:rsidR="00E41ABC" w:rsidRPr="00343DEA">
        <w:rPr>
          <w:rFonts w:ascii="Arial" w:hAnsi="Arial" w:cs="Arial"/>
          <w:i/>
          <w:iCs/>
          <w:sz w:val="22"/>
          <w:szCs w:val="22"/>
        </w:rPr>
        <w:t xml:space="preserve"> 2022</w:t>
      </w:r>
    </w:p>
    <w:p w14:paraId="78BF59FD" w14:textId="77777777" w:rsidR="005E41EF" w:rsidRPr="00343DEA" w:rsidRDefault="005E41EF" w:rsidP="00FE139F">
      <w:pPr>
        <w:shd w:val="clear" w:color="auto" w:fill="FFFFFF"/>
        <w:spacing w:after="0" w:line="240" w:lineRule="auto"/>
        <w:rPr>
          <w:rFonts w:ascii="Arial" w:eastAsia="Times New Roman" w:hAnsi="Arial" w:cs="Arial"/>
          <w:b/>
          <w:color w:val="000000" w:themeColor="text1"/>
          <w:lang w:val="en-US"/>
        </w:rPr>
      </w:pPr>
    </w:p>
    <w:p w14:paraId="4CC791A3" w14:textId="170BAF07" w:rsidR="007552D1" w:rsidRPr="00343DEA" w:rsidRDefault="007552D1" w:rsidP="00FE139F">
      <w:pPr>
        <w:autoSpaceDE w:val="0"/>
        <w:autoSpaceDN w:val="0"/>
        <w:adjustRightInd w:val="0"/>
        <w:spacing w:after="0" w:line="240" w:lineRule="auto"/>
        <w:rPr>
          <w:rFonts w:ascii="Arial" w:hAnsi="Arial" w:cs="Arial"/>
          <w:lang w:val="en-US"/>
        </w:rPr>
      </w:pPr>
      <w:r w:rsidRPr="00343DEA">
        <w:rPr>
          <w:rFonts w:ascii="Arial" w:hAnsi="Arial" w:cs="Arial"/>
          <w:lang w:val="en-US"/>
        </w:rPr>
        <w:t>Each publication, press release, and other document about CA-IeDEA must include an acknowledgment of NIH and the support of all contributing institutes.  The following language is suggested:</w:t>
      </w:r>
    </w:p>
    <w:p w14:paraId="1F2AF8C7" w14:textId="77777777" w:rsidR="007552D1" w:rsidRPr="00343DEA" w:rsidRDefault="007552D1" w:rsidP="00FE139F">
      <w:pPr>
        <w:autoSpaceDE w:val="0"/>
        <w:autoSpaceDN w:val="0"/>
        <w:adjustRightInd w:val="0"/>
        <w:spacing w:after="0" w:line="240" w:lineRule="auto"/>
        <w:ind w:left="720"/>
        <w:rPr>
          <w:rFonts w:ascii="Arial" w:hAnsi="Arial" w:cs="Arial"/>
          <w:lang w:val="en-US"/>
        </w:rPr>
      </w:pPr>
      <w:r w:rsidRPr="00343DEA">
        <w:rPr>
          <w:rFonts w:ascii="Arial" w:hAnsi="Arial" w:cs="Arial"/>
          <w:lang w:val="en-US"/>
        </w:rPr>
        <w:t xml:space="preserve">Research reported in this publication was supported by the National Institutes of Health’s National Institute of Allergy and Infectious Diseases (NIAID), the </w:t>
      </w:r>
      <w:r w:rsidRPr="00343DEA">
        <w:rPr>
          <w:rFonts w:ascii="Arial" w:hAnsi="Arial" w:cs="Arial"/>
          <w:i/>
          <w:lang w:val="en-US"/>
        </w:rPr>
        <w:t>Eunice Kennedy Shriver</w:t>
      </w:r>
      <w:r w:rsidRPr="00343DEA">
        <w:rPr>
          <w:rFonts w:ascii="Arial" w:hAnsi="Arial" w:cs="Arial"/>
          <w:lang w:val="en-US"/>
        </w:rPr>
        <w:t xml:space="preserve"> National Institute of Child Health &amp; Human Development (NICHD), the National Cancer Institute (NCI), the National Institute on Drug Abuse (NIDA), the National Heart, Lung, and Blood Institute (NHLBI), the National Institute on Alcohol Abuse and Alcoholism (NIAAA), the National Institute of Diabetes and Digestive and Kidney Diseases (NIDDK), the Fogarty International Center (FIC), the National Library of Medicine (NLM), and the Office of the Director (OD) under Award Number U01AI096299 (Central Africa-IeDEA). The content is solely the responsibility of the authors and does not necessarily represent the official views of the National Institutes of Health.</w:t>
      </w:r>
    </w:p>
    <w:p w14:paraId="4EC1BD63" w14:textId="77777777" w:rsidR="00FE139F" w:rsidRDefault="00FE139F" w:rsidP="00FE139F">
      <w:pPr>
        <w:spacing w:after="0" w:line="240" w:lineRule="auto"/>
        <w:rPr>
          <w:rFonts w:ascii="Arial" w:hAnsi="Arial" w:cs="Arial"/>
          <w:lang w:val="en-US"/>
        </w:rPr>
      </w:pPr>
    </w:p>
    <w:p w14:paraId="048290FB" w14:textId="512D37C7" w:rsidR="007552D1" w:rsidRPr="00343DEA" w:rsidRDefault="007552D1" w:rsidP="00FE139F">
      <w:pPr>
        <w:spacing w:after="0" w:line="240" w:lineRule="auto"/>
        <w:rPr>
          <w:rFonts w:ascii="Arial" w:hAnsi="Arial" w:cs="Arial"/>
          <w:lang w:val="en-US"/>
        </w:rPr>
      </w:pPr>
      <w:r w:rsidRPr="00343DEA">
        <w:rPr>
          <w:rFonts w:ascii="Arial" w:hAnsi="Arial" w:cs="Arial"/>
          <w:lang w:val="en-US"/>
        </w:rPr>
        <w:t xml:space="preserve">Some CA-IeDEA investigators have additional funding support that needs to be acknowledged. Please check with co-authors on their funding sources before submitting manuscripts. </w:t>
      </w:r>
    </w:p>
    <w:p w14:paraId="628631B1" w14:textId="77777777" w:rsidR="00FE139F" w:rsidRDefault="00FE139F" w:rsidP="00FE139F">
      <w:pPr>
        <w:spacing w:after="0" w:line="240" w:lineRule="auto"/>
        <w:rPr>
          <w:rFonts w:ascii="Arial" w:hAnsi="Arial" w:cs="Arial"/>
          <w:b/>
          <w:color w:val="000000"/>
          <w:lang w:val="en-US"/>
        </w:rPr>
      </w:pPr>
    </w:p>
    <w:p w14:paraId="0408A513" w14:textId="06B17FF3" w:rsidR="007552D1" w:rsidRPr="00343DEA" w:rsidRDefault="007552D1" w:rsidP="00FE139F">
      <w:pPr>
        <w:spacing w:after="0" w:line="240" w:lineRule="auto"/>
        <w:rPr>
          <w:rFonts w:ascii="Arial" w:hAnsi="Arial" w:cs="Arial"/>
          <w:b/>
          <w:color w:val="000000"/>
          <w:lang w:val="en-US"/>
        </w:rPr>
      </w:pPr>
      <w:r w:rsidRPr="00343DEA">
        <w:rPr>
          <w:rFonts w:ascii="Arial" w:hAnsi="Arial" w:cs="Arial"/>
          <w:b/>
          <w:color w:val="000000"/>
          <w:lang w:val="en-US"/>
        </w:rPr>
        <w:t>CA-IeDEA Site investigators and cohorts:</w:t>
      </w:r>
      <w:r w:rsidRPr="00343DEA">
        <w:rPr>
          <w:rFonts w:ascii="Arial" w:hAnsi="Arial" w:cs="Arial"/>
          <w:lang w:val="en-US"/>
        </w:rPr>
        <w:t xml:space="preserve"> </w:t>
      </w:r>
    </w:p>
    <w:p w14:paraId="67A212B5" w14:textId="77777777" w:rsidR="007552D1" w:rsidRPr="00343DEA" w:rsidRDefault="007552D1" w:rsidP="00FE139F">
      <w:pPr>
        <w:spacing w:after="0" w:line="240" w:lineRule="auto"/>
        <w:rPr>
          <w:rFonts w:ascii="Arial" w:hAnsi="Arial" w:cs="Arial"/>
          <w:lang w:val="en-US"/>
        </w:rPr>
      </w:pPr>
      <w:proofErr w:type="spellStart"/>
      <w:r w:rsidRPr="00343DEA">
        <w:rPr>
          <w:rFonts w:ascii="Arial" w:hAnsi="Arial" w:cs="Arial"/>
          <w:lang w:val="en-US"/>
        </w:rPr>
        <w:t>Nimbona</w:t>
      </w:r>
      <w:proofErr w:type="spellEnd"/>
      <w:r w:rsidRPr="00343DEA">
        <w:rPr>
          <w:rFonts w:ascii="Arial" w:hAnsi="Arial" w:cs="Arial"/>
          <w:lang w:val="en-US"/>
        </w:rPr>
        <w:t xml:space="preserve"> </w:t>
      </w:r>
      <w:proofErr w:type="spellStart"/>
      <w:r w:rsidRPr="00343DEA">
        <w:rPr>
          <w:rFonts w:ascii="Arial" w:hAnsi="Arial" w:cs="Arial"/>
          <w:lang w:val="en-US"/>
        </w:rPr>
        <w:t>Pélagie</w:t>
      </w:r>
      <w:proofErr w:type="spellEnd"/>
      <w:r w:rsidRPr="00343DEA">
        <w:rPr>
          <w:rFonts w:ascii="Arial" w:hAnsi="Arial" w:cs="Arial"/>
          <w:lang w:val="en-US"/>
        </w:rPr>
        <w:t xml:space="preserve">, </w:t>
      </w:r>
      <w:r w:rsidRPr="00343DEA">
        <w:rPr>
          <w:rFonts w:ascii="Arial" w:hAnsi="Arial" w:cs="Arial"/>
          <w:b/>
          <w:bCs/>
          <w:lang w:val="en-US"/>
        </w:rPr>
        <w:t xml:space="preserve">Association </w:t>
      </w:r>
      <w:proofErr w:type="spellStart"/>
      <w:r w:rsidRPr="00343DEA">
        <w:rPr>
          <w:rFonts w:ascii="Arial" w:hAnsi="Arial" w:cs="Arial"/>
          <w:b/>
          <w:bCs/>
          <w:lang w:val="en-US"/>
        </w:rPr>
        <w:t>Nationale</w:t>
      </w:r>
      <w:proofErr w:type="spellEnd"/>
      <w:r w:rsidRPr="00343DEA">
        <w:rPr>
          <w:rFonts w:ascii="Arial" w:hAnsi="Arial" w:cs="Arial"/>
          <w:b/>
          <w:bCs/>
          <w:lang w:val="en-US"/>
        </w:rPr>
        <w:t xml:space="preserve"> de </w:t>
      </w:r>
      <w:proofErr w:type="spellStart"/>
      <w:r w:rsidRPr="00343DEA">
        <w:rPr>
          <w:rFonts w:ascii="Arial" w:hAnsi="Arial" w:cs="Arial"/>
          <w:b/>
          <w:bCs/>
          <w:lang w:val="en-US"/>
        </w:rPr>
        <w:t>Soutien</w:t>
      </w:r>
      <w:proofErr w:type="spellEnd"/>
      <w:r w:rsidRPr="00343DEA">
        <w:rPr>
          <w:rFonts w:ascii="Arial" w:hAnsi="Arial" w:cs="Arial"/>
          <w:b/>
          <w:bCs/>
          <w:lang w:val="en-US"/>
        </w:rPr>
        <w:t xml:space="preserve"> aux </w:t>
      </w:r>
      <w:proofErr w:type="spellStart"/>
      <w:r w:rsidRPr="00343DEA">
        <w:rPr>
          <w:rFonts w:ascii="Arial" w:hAnsi="Arial" w:cs="Arial"/>
          <w:b/>
          <w:bCs/>
          <w:lang w:val="en-US"/>
        </w:rPr>
        <w:t>Séropositifs</w:t>
      </w:r>
      <w:proofErr w:type="spellEnd"/>
      <w:r w:rsidRPr="00343DEA">
        <w:rPr>
          <w:rFonts w:ascii="Arial" w:hAnsi="Arial" w:cs="Arial"/>
          <w:b/>
          <w:bCs/>
          <w:lang w:val="en-US"/>
        </w:rPr>
        <w:t xml:space="preserve"> et </w:t>
      </w:r>
      <w:proofErr w:type="spellStart"/>
      <w:r w:rsidRPr="00343DEA">
        <w:rPr>
          <w:rFonts w:ascii="Arial" w:hAnsi="Arial" w:cs="Arial"/>
          <w:b/>
          <w:bCs/>
          <w:lang w:val="en-US"/>
        </w:rPr>
        <w:t>Malade</w:t>
      </w:r>
      <w:proofErr w:type="spellEnd"/>
      <w:r w:rsidRPr="00343DEA">
        <w:rPr>
          <w:rFonts w:ascii="Arial" w:hAnsi="Arial" w:cs="Arial"/>
          <w:b/>
          <w:bCs/>
          <w:lang w:val="en-US"/>
        </w:rPr>
        <w:t xml:space="preserve"> du </w:t>
      </w:r>
      <w:proofErr w:type="spellStart"/>
      <w:r w:rsidRPr="00343DEA">
        <w:rPr>
          <w:rFonts w:ascii="Arial" w:hAnsi="Arial" w:cs="Arial"/>
          <w:b/>
          <w:bCs/>
          <w:lang w:val="en-US"/>
        </w:rPr>
        <w:t>Sida</w:t>
      </w:r>
      <w:proofErr w:type="spellEnd"/>
      <w:r w:rsidRPr="00343DEA">
        <w:rPr>
          <w:rFonts w:ascii="Arial" w:hAnsi="Arial" w:cs="Arial"/>
          <w:b/>
          <w:bCs/>
          <w:lang w:val="en-US"/>
        </w:rPr>
        <w:t xml:space="preserve"> (ANSS), Burundi;</w:t>
      </w:r>
      <w:r w:rsidRPr="00343DEA">
        <w:rPr>
          <w:rFonts w:ascii="Arial" w:hAnsi="Arial" w:cs="Arial"/>
          <w:bCs/>
          <w:lang w:val="en-US"/>
        </w:rPr>
        <w:t xml:space="preserve"> </w:t>
      </w:r>
      <w:r w:rsidRPr="00343DEA">
        <w:rPr>
          <w:rFonts w:ascii="Arial" w:hAnsi="Arial" w:cs="Arial"/>
          <w:lang w:val="en-US"/>
        </w:rPr>
        <w:t xml:space="preserve">Patrick </w:t>
      </w:r>
      <w:proofErr w:type="spellStart"/>
      <w:r w:rsidRPr="00343DEA">
        <w:rPr>
          <w:rFonts w:ascii="Arial" w:hAnsi="Arial" w:cs="Arial"/>
          <w:lang w:val="en-US"/>
        </w:rPr>
        <w:t>Gateretse</w:t>
      </w:r>
      <w:proofErr w:type="spellEnd"/>
      <w:r w:rsidRPr="00343DEA">
        <w:rPr>
          <w:rFonts w:ascii="Arial" w:hAnsi="Arial" w:cs="Arial"/>
          <w:lang w:val="en-US"/>
        </w:rPr>
        <w:t xml:space="preserve">, Jeanine </w:t>
      </w:r>
      <w:proofErr w:type="spellStart"/>
      <w:r w:rsidRPr="00343DEA">
        <w:rPr>
          <w:rFonts w:ascii="Arial" w:hAnsi="Arial" w:cs="Arial"/>
          <w:lang w:val="en-US"/>
        </w:rPr>
        <w:t>Munezero</w:t>
      </w:r>
      <w:proofErr w:type="spellEnd"/>
      <w:r w:rsidRPr="00343DEA">
        <w:rPr>
          <w:rFonts w:ascii="Arial" w:hAnsi="Arial" w:cs="Arial"/>
          <w:lang w:val="en-US"/>
        </w:rPr>
        <w:t xml:space="preserve">, Valentin </w:t>
      </w:r>
      <w:proofErr w:type="spellStart"/>
      <w:r w:rsidRPr="00343DEA">
        <w:rPr>
          <w:rFonts w:ascii="Arial" w:hAnsi="Arial" w:cs="Arial"/>
          <w:lang w:val="en-US"/>
        </w:rPr>
        <w:t>Nitereka</w:t>
      </w:r>
      <w:proofErr w:type="spellEnd"/>
      <w:r w:rsidRPr="00343DEA">
        <w:rPr>
          <w:rFonts w:ascii="Arial" w:hAnsi="Arial" w:cs="Arial"/>
          <w:lang w:val="en-US"/>
        </w:rPr>
        <w:t xml:space="preserve">, Annabelle </w:t>
      </w:r>
      <w:proofErr w:type="spellStart"/>
      <w:r w:rsidRPr="00343DEA">
        <w:rPr>
          <w:rFonts w:ascii="Arial" w:hAnsi="Arial" w:cs="Arial"/>
          <w:lang w:val="en-US"/>
        </w:rPr>
        <w:t>Niyongabo</w:t>
      </w:r>
      <w:proofErr w:type="spellEnd"/>
      <w:r w:rsidRPr="00343DEA">
        <w:rPr>
          <w:rFonts w:ascii="Arial" w:hAnsi="Arial" w:cs="Arial"/>
          <w:lang w:val="en-US"/>
        </w:rPr>
        <w:t xml:space="preserve">, </w:t>
      </w:r>
      <w:proofErr w:type="spellStart"/>
      <w:r w:rsidRPr="00343DEA">
        <w:rPr>
          <w:rFonts w:ascii="Arial" w:hAnsi="Arial" w:cs="Arial"/>
          <w:lang w:val="en-US"/>
        </w:rPr>
        <w:t>Zacharie</w:t>
      </w:r>
      <w:proofErr w:type="spellEnd"/>
      <w:r w:rsidRPr="00343DEA">
        <w:rPr>
          <w:rFonts w:ascii="Arial" w:hAnsi="Arial" w:cs="Arial"/>
          <w:lang w:val="en-US"/>
        </w:rPr>
        <w:t xml:space="preserve"> </w:t>
      </w:r>
      <w:proofErr w:type="spellStart"/>
      <w:r w:rsidRPr="00343DEA">
        <w:rPr>
          <w:rFonts w:ascii="Arial" w:hAnsi="Arial" w:cs="Arial"/>
          <w:lang w:val="en-US"/>
        </w:rPr>
        <w:t>Ndizeye</w:t>
      </w:r>
      <w:proofErr w:type="spellEnd"/>
      <w:r w:rsidRPr="00343DEA">
        <w:rPr>
          <w:rFonts w:ascii="Arial" w:hAnsi="Arial" w:cs="Arial"/>
          <w:lang w:val="en-US"/>
        </w:rPr>
        <w:t xml:space="preserve"> , </w:t>
      </w:r>
      <w:proofErr w:type="spellStart"/>
      <w:r w:rsidRPr="00343DEA">
        <w:rPr>
          <w:rFonts w:ascii="Arial" w:hAnsi="Arial" w:cs="Arial"/>
          <w:lang w:val="en-US"/>
        </w:rPr>
        <w:t>Christella</w:t>
      </w:r>
      <w:proofErr w:type="spellEnd"/>
      <w:r w:rsidRPr="00343DEA">
        <w:rPr>
          <w:rFonts w:ascii="Arial" w:hAnsi="Arial" w:cs="Arial"/>
          <w:lang w:val="en-US"/>
        </w:rPr>
        <w:t xml:space="preserve"> Twizere, Théodore </w:t>
      </w:r>
      <w:proofErr w:type="spellStart"/>
      <w:r w:rsidRPr="00343DEA">
        <w:rPr>
          <w:rFonts w:ascii="Arial" w:hAnsi="Arial" w:cs="Arial"/>
          <w:lang w:val="en-US"/>
        </w:rPr>
        <w:t>Niyongabo</w:t>
      </w:r>
      <w:proofErr w:type="spellEnd"/>
      <w:r w:rsidRPr="00343DEA">
        <w:rPr>
          <w:rFonts w:ascii="Arial" w:hAnsi="Arial" w:cs="Arial"/>
          <w:bCs/>
          <w:lang w:val="en-US"/>
        </w:rPr>
        <w:t xml:space="preserve">, </w:t>
      </w:r>
      <w:r w:rsidRPr="00343DEA">
        <w:rPr>
          <w:rFonts w:ascii="Arial" w:hAnsi="Arial" w:cs="Arial"/>
          <w:b/>
          <w:lang w:val="en-US"/>
        </w:rPr>
        <w:t xml:space="preserve">Centre National de </w:t>
      </w:r>
      <w:proofErr w:type="spellStart"/>
      <w:r w:rsidRPr="00343DEA">
        <w:rPr>
          <w:rFonts w:ascii="Arial" w:hAnsi="Arial" w:cs="Arial"/>
          <w:b/>
          <w:lang w:val="en-US"/>
        </w:rPr>
        <w:t>Référence</w:t>
      </w:r>
      <w:proofErr w:type="spellEnd"/>
      <w:r w:rsidRPr="00343DEA" w:rsidDel="006F5D5C">
        <w:rPr>
          <w:rFonts w:ascii="Arial" w:hAnsi="Arial" w:cs="Arial"/>
          <w:b/>
          <w:lang w:val="en-US"/>
        </w:rPr>
        <w:t xml:space="preserve"> </w:t>
      </w:r>
      <w:proofErr w:type="spellStart"/>
      <w:r w:rsidRPr="00343DEA">
        <w:rPr>
          <w:rFonts w:ascii="Arial" w:hAnsi="Arial" w:cs="Arial"/>
          <w:b/>
          <w:lang w:val="en-US"/>
        </w:rPr>
        <w:t>en</w:t>
      </w:r>
      <w:proofErr w:type="spellEnd"/>
      <w:r w:rsidRPr="00343DEA">
        <w:rPr>
          <w:rFonts w:ascii="Arial" w:hAnsi="Arial" w:cs="Arial"/>
          <w:b/>
          <w:lang w:val="en-US"/>
        </w:rPr>
        <w:t xml:space="preserve"> Matière de VIH/SIDA, Burundi</w:t>
      </w:r>
      <w:r w:rsidRPr="00343DEA">
        <w:rPr>
          <w:rFonts w:ascii="Arial" w:hAnsi="Arial" w:cs="Arial"/>
          <w:bCs/>
          <w:lang w:val="en-US"/>
        </w:rPr>
        <w:t xml:space="preserve">; </w:t>
      </w:r>
      <w:r w:rsidRPr="00343DEA">
        <w:rPr>
          <w:rFonts w:ascii="Arial" w:hAnsi="Arial" w:cs="Arial"/>
          <w:lang w:val="en-US"/>
        </w:rPr>
        <w:t xml:space="preserve">Hélène </w:t>
      </w:r>
      <w:proofErr w:type="spellStart"/>
      <w:r w:rsidRPr="00343DEA">
        <w:rPr>
          <w:rFonts w:ascii="Arial" w:hAnsi="Arial" w:cs="Arial"/>
          <w:lang w:val="en-US"/>
        </w:rPr>
        <w:t>Bukuru</w:t>
      </w:r>
      <w:proofErr w:type="spellEnd"/>
      <w:r w:rsidRPr="00343DEA">
        <w:rPr>
          <w:rFonts w:ascii="Arial" w:hAnsi="Arial" w:cs="Arial"/>
          <w:lang w:val="en-US"/>
        </w:rPr>
        <w:t xml:space="preserve">, Thierry Nahimana, Martin </w:t>
      </w:r>
      <w:proofErr w:type="spellStart"/>
      <w:r w:rsidRPr="00343DEA">
        <w:rPr>
          <w:rFonts w:ascii="Arial" w:hAnsi="Arial" w:cs="Arial"/>
          <w:lang w:val="en-US"/>
        </w:rPr>
        <w:t>Manirakiza,</w:t>
      </w:r>
      <w:r w:rsidRPr="00343DEA">
        <w:rPr>
          <w:rFonts w:ascii="Arial" w:hAnsi="Arial" w:cs="Arial"/>
          <w:b/>
          <w:bCs/>
          <w:lang w:val="en-US"/>
        </w:rPr>
        <w:t>Centre</w:t>
      </w:r>
      <w:proofErr w:type="spellEnd"/>
      <w:r w:rsidRPr="00343DEA">
        <w:rPr>
          <w:rFonts w:ascii="Arial" w:hAnsi="Arial" w:cs="Arial"/>
          <w:b/>
          <w:bCs/>
          <w:lang w:val="en-US"/>
        </w:rPr>
        <w:t xml:space="preserve"> de </w:t>
      </w:r>
      <w:proofErr w:type="spellStart"/>
      <w:r w:rsidRPr="00343DEA">
        <w:rPr>
          <w:rFonts w:ascii="Arial" w:hAnsi="Arial" w:cs="Arial"/>
          <w:b/>
          <w:bCs/>
          <w:lang w:val="en-US"/>
        </w:rPr>
        <w:t>Prise</w:t>
      </w:r>
      <w:proofErr w:type="spellEnd"/>
      <w:r w:rsidRPr="00343DEA">
        <w:rPr>
          <w:rFonts w:ascii="Arial" w:hAnsi="Arial" w:cs="Arial"/>
          <w:b/>
          <w:bCs/>
          <w:lang w:val="en-US"/>
        </w:rPr>
        <w:t xml:space="preserve"> </w:t>
      </w:r>
      <w:proofErr w:type="spellStart"/>
      <w:r w:rsidRPr="00343DEA">
        <w:rPr>
          <w:rFonts w:ascii="Arial" w:hAnsi="Arial" w:cs="Arial"/>
          <w:b/>
          <w:bCs/>
          <w:lang w:val="en-US"/>
        </w:rPr>
        <w:t>en</w:t>
      </w:r>
      <w:proofErr w:type="spellEnd"/>
      <w:r w:rsidRPr="00343DEA">
        <w:rPr>
          <w:rFonts w:ascii="Arial" w:hAnsi="Arial" w:cs="Arial"/>
          <w:b/>
          <w:bCs/>
          <w:lang w:val="en-US"/>
        </w:rPr>
        <w:t xml:space="preserve"> Charge </w:t>
      </w:r>
      <w:proofErr w:type="spellStart"/>
      <w:r w:rsidRPr="00343DEA">
        <w:rPr>
          <w:rFonts w:ascii="Arial" w:hAnsi="Arial" w:cs="Arial"/>
          <w:b/>
          <w:bCs/>
          <w:lang w:val="en-US"/>
        </w:rPr>
        <w:t>Ambulatoire</w:t>
      </w:r>
      <w:proofErr w:type="spellEnd"/>
      <w:r w:rsidRPr="00343DEA">
        <w:rPr>
          <w:rFonts w:ascii="Arial" w:hAnsi="Arial" w:cs="Arial"/>
          <w:b/>
          <w:bCs/>
          <w:lang w:val="en-US"/>
        </w:rPr>
        <w:t xml:space="preserve"> et </w:t>
      </w:r>
      <w:proofErr w:type="spellStart"/>
      <w:r w:rsidRPr="00343DEA">
        <w:rPr>
          <w:rFonts w:ascii="Arial" w:hAnsi="Arial" w:cs="Arial"/>
          <w:b/>
          <w:bCs/>
          <w:lang w:val="en-US"/>
        </w:rPr>
        <w:t>Multidisciplinaire</w:t>
      </w:r>
      <w:proofErr w:type="spellEnd"/>
      <w:r w:rsidRPr="00343DEA">
        <w:rPr>
          <w:rFonts w:ascii="Arial" w:hAnsi="Arial" w:cs="Arial"/>
          <w:b/>
          <w:bCs/>
          <w:lang w:val="en-US"/>
        </w:rPr>
        <w:t xml:space="preserve"> des PVVIH/SIDA du Centre </w:t>
      </w:r>
      <w:proofErr w:type="spellStart"/>
      <w:r w:rsidRPr="00343DEA">
        <w:rPr>
          <w:rFonts w:ascii="Arial" w:hAnsi="Arial" w:cs="Arial"/>
          <w:b/>
          <w:bCs/>
          <w:lang w:val="en-US"/>
        </w:rPr>
        <w:t>Hospitalo-Universitaire</w:t>
      </w:r>
      <w:proofErr w:type="spellEnd"/>
      <w:r w:rsidRPr="00343DEA">
        <w:rPr>
          <w:rFonts w:ascii="Arial" w:hAnsi="Arial" w:cs="Arial"/>
          <w:b/>
          <w:bCs/>
          <w:lang w:val="en-US"/>
        </w:rPr>
        <w:t xml:space="preserve"> de </w:t>
      </w:r>
      <w:proofErr w:type="spellStart"/>
      <w:r w:rsidRPr="00343DEA">
        <w:rPr>
          <w:rFonts w:ascii="Arial" w:hAnsi="Arial" w:cs="Arial"/>
          <w:b/>
          <w:bCs/>
          <w:lang w:val="en-US"/>
        </w:rPr>
        <w:t>Kamenge</w:t>
      </w:r>
      <w:proofErr w:type="spellEnd"/>
      <w:r w:rsidRPr="00343DEA">
        <w:rPr>
          <w:rFonts w:ascii="Arial" w:hAnsi="Arial" w:cs="Arial"/>
          <w:b/>
          <w:bCs/>
          <w:lang w:val="en-US"/>
        </w:rPr>
        <w:t xml:space="preserve"> (CPAMP-CHUK), Burundi</w:t>
      </w:r>
      <w:r w:rsidRPr="00343DEA">
        <w:rPr>
          <w:rFonts w:ascii="Arial" w:hAnsi="Arial" w:cs="Arial"/>
          <w:bCs/>
          <w:lang w:val="en-US"/>
        </w:rPr>
        <w:t xml:space="preserve">; Patrice </w:t>
      </w:r>
      <w:proofErr w:type="spellStart"/>
      <w:r w:rsidRPr="00343DEA">
        <w:rPr>
          <w:rFonts w:ascii="Arial" w:hAnsi="Arial" w:cs="Arial"/>
          <w:bCs/>
          <w:lang w:val="en-US"/>
        </w:rPr>
        <w:t>Barasukana</w:t>
      </w:r>
      <w:proofErr w:type="spellEnd"/>
      <w:r w:rsidRPr="00343DEA">
        <w:rPr>
          <w:rFonts w:ascii="Arial" w:hAnsi="Arial" w:cs="Arial"/>
          <w:bCs/>
          <w:lang w:val="en-US"/>
        </w:rPr>
        <w:t>,</w:t>
      </w:r>
      <w:r w:rsidRPr="00343DEA">
        <w:rPr>
          <w:rFonts w:ascii="Arial" w:hAnsi="Arial" w:cs="Arial"/>
          <w:lang w:val="en-US"/>
        </w:rPr>
        <w:t xml:space="preserve"> Hélène </w:t>
      </w:r>
      <w:proofErr w:type="spellStart"/>
      <w:r w:rsidRPr="00343DEA">
        <w:rPr>
          <w:rFonts w:ascii="Arial" w:hAnsi="Arial" w:cs="Arial"/>
          <w:lang w:val="en-US"/>
        </w:rPr>
        <w:t>Bukuru</w:t>
      </w:r>
      <w:proofErr w:type="spellEnd"/>
      <w:r w:rsidRPr="00343DEA">
        <w:rPr>
          <w:rFonts w:ascii="Arial" w:hAnsi="Arial" w:cs="Arial"/>
          <w:lang w:val="en-US"/>
        </w:rPr>
        <w:t>,</w:t>
      </w:r>
      <w:r w:rsidRPr="00343DEA">
        <w:rPr>
          <w:rFonts w:ascii="Arial" w:hAnsi="Arial" w:cs="Arial"/>
          <w:bCs/>
          <w:lang w:val="en-US"/>
        </w:rPr>
        <w:t xml:space="preserve"> Martin </w:t>
      </w:r>
      <w:proofErr w:type="spellStart"/>
      <w:r w:rsidRPr="00343DEA">
        <w:rPr>
          <w:rFonts w:ascii="Arial" w:hAnsi="Arial" w:cs="Arial"/>
          <w:bCs/>
          <w:lang w:val="en-US"/>
        </w:rPr>
        <w:t>Manirakiza</w:t>
      </w:r>
      <w:proofErr w:type="spellEnd"/>
      <w:r w:rsidRPr="00343DEA">
        <w:rPr>
          <w:rFonts w:ascii="Arial" w:hAnsi="Arial" w:cs="Arial"/>
          <w:bCs/>
          <w:lang w:val="en-US"/>
        </w:rPr>
        <w:t xml:space="preserve">, </w:t>
      </w:r>
      <w:proofErr w:type="spellStart"/>
      <w:r w:rsidRPr="00343DEA">
        <w:rPr>
          <w:rFonts w:ascii="Arial" w:hAnsi="Arial" w:cs="Arial"/>
          <w:bCs/>
          <w:lang w:val="en-US"/>
        </w:rPr>
        <w:t>Zacharie</w:t>
      </w:r>
      <w:proofErr w:type="spellEnd"/>
      <w:r w:rsidRPr="00343DEA">
        <w:rPr>
          <w:rFonts w:ascii="Arial" w:hAnsi="Arial" w:cs="Arial"/>
          <w:bCs/>
          <w:lang w:val="en-US"/>
        </w:rPr>
        <w:t xml:space="preserve">  </w:t>
      </w:r>
      <w:proofErr w:type="spellStart"/>
      <w:r w:rsidRPr="00343DEA">
        <w:rPr>
          <w:rFonts w:ascii="Arial" w:hAnsi="Arial" w:cs="Arial"/>
          <w:bCs/>
          <w:lang w:val="en-US"/>
        </w:rPr>
        <w:t>Ndizeye</w:t>
      </w:r>
      <w:proofErr w:type="spellEnd"/>
      <w:r w:rsidRPr="00343DEA">
        <w:rPr>
          <w:rFonts w:ascii="Arial" w:hAnsi="Arial" w:cs="Arial"/>
          <w:bCs/>
          <w:lang w:val="en-US"/>
        </w:rPr>
        <w:t xml:space="preserve">, </w:t>
      </w:r>
      <w:r w:rsidRPr="00343DEA">
        <w:rPr>
          <w:rFonts w:ascii="Arial" w:hAnsi="Arial" w:cs="Arial"/>
          <w:b/>
          <w:lang w:val="en-US"/>
        </w:rPr>
        <w:t>CHUK/Burundi National University, Burundi</w:t>
      </w:r>
      <w:r w:rsidRPr="00343DEA">
        <w:rPr>
          <w:rFonts w:ascii="Arial" w:hAnsi="Arial" w:cs="Arial"/>
          <w:bCs/>
          <w:lang w:val="en-US"/>
        </w:rPr>
        <w:t xml:space="preserve">; </w:t>
      </w:r>
      <w:proofErr w:type="spellStart"/>
      <w:r w:rsidRPr="00343DEA">
        <w:rPr>
          <w:rFonts w:ascii="Arial" w:hAnsi="Arial" w:cs="Arial"/>
          <w:lang w:val="en-US"/>
        </w:rPr>
        <w:t>Jérémie</w:t>
      </w:r>
      <w:proofErr w:type="spellEnd"/>
      <w:r w:rsidRPr="00343DEA">
        <w:rPr>
          <w:rFonts w:ascii="Arial" w:hAnsi="Arial" w:cs="Arial"/>
          <w:lang w:val="en-US"/>
        </w:rPr>
        <w:t xml:space="preserve"> </w:t>
      </w:r>
      <w:proofErr w:type="spellStart"/>
      <w:r w:rsidRPr="00343DEA">
        <w:rPr>
          <w:rFonts w:ascii="Arial" w:hAnsi="Arial" w:cs="Arial"/>
          <w:lang w:val="en-US"/>
        </w:rPr>
        <w:t>Biziragusenyuka</w:t>
      </w:r>
      <w:proofErr w:type="spellEnd"/>
      <w:r w:rsidRPr="00343DEA">
        <w:rPr>
          <w:rFonts w:ascii="Arial" w:hAnsi="Arial" w:cs="Arial"/>
          <w:lang w:val="en-US"/>
        </w:rPr>
        <w:t xml:space="preserve">, Ella Ange </w:t>
      </w:r>
      <w:proofErr w:type="spellStart"/>
      <w:r w:rsidRPr="00343DEA">
        <w:rPr>
          <w:rFonts w:ascii="Arial" w:hAnsi="Arial" w:cs="Arial"/>
          <w:lang w:val="en-US"/>
        </w:rPr>
        <w:t>Kazigamwa</w:t>
      </w:r>
      <w:proofErr w:type="spellEnd"/>
      <w:r w:rsidRPr="00343DEA">
        <w:rPr>
          <w:rFonts w:ascii="Arial" w:hAnsi="Arial" w:cs="Arial"/>
          <w:lang w:val="en-US"/>
        </w:rPr>
        <w:t xml:space="preserve">, </w:t>
      </w:r>
      <w:r w:rsidRPr="00343DEA">
        <w:rPr>
          <w:rFonts w:ascii="Arial" w:hAnsi="Arial" w:cs="Arial"/>
          <w:b/>
          <w:bCs/>
          <w:lang w:val="en-US"/>
        </w:rPr>
        <w:t xml:space="preserve">Centre de </w:t>
      </w:r>
      <w:proofErr w:type="spellStart"/>
      <w:r w:rsidRPr="00343DEA">
        <w:rPr>
          <w:rFonts w:ascii="Arial" w:hAnsi="Arial" w:cs="Arial"/>
          <w:b/>
          <w:bCs/>
          <w:lang w:val="en-US"/>
        </w:rPr>
        <w:t>Prise</w:t>
      </w:r>
      <w:proofErr w:type="spellEnd"/>
      <w:r w:rsidRPr="00343DEA">
        <w:rPr>
          <w:rFonts w:ascii="Arial" w:hAnsi="Arial" w:cs="Arial"/>
          <w:b/>
          <w:bCs/>
          <w:lang w:val="en-US"/>
        </w:rPr>
        <w:t xml:space="preserve"> </w:t>
      </w:r>
      <w:proofErr w:type="spellStart"/>
      <w:r w:rsidRPr="00343DEA">
        <w:rPr>
          <w:rFonts w:ascii="Arial" w:hAnsi="Arial" w:cs="Arial"/>
          <w:b/>
          <w:bCs/>
          <w:lang w:val="en-US"/>
        </w:rPr>
        <w:t>en</w:t>
      </w:r>
      <w:proofErr w:type="spellEnd"/>
      <w:r w:rsidRPr="00343DEA">
        <w:rPr>
          <w:rFonts w:ascii="Arial" w:hAnsi="Arial" w:cs="Arial"/>
          <w:b/>
          <w:bCs/>
          <w:lang w:val="en-US"/>
        </w:rPr>
        <w:t xml:space="preserve"> Charge </w:t>
      </w:r>
      <w:proofErr w:type="spellStart"/>
      <w:r w:rsidRPr="00343DEA">
        <w:rPr>
          <w:rFonts w:ascii="Arial" w:hAnsi="Arial" w:cs="Arial"/>
          <w:b/>
          <w:bCs/>
          <w:lang w:val="en-US"/>
        </w:rPr>
        <w:t>Ambulatoire</w:t>
      </w:r>
      <w:proofErr w:type="spellEnd"/>
      <w:r w:rsidRPr="00343DEA">
        <w:rPr>
          <w:rFonts w:ascii="Arial" w:hAnsi="Arial" w:cs="Arial"/>
          <w:b/>
          <w:bCs/>
          <w:lang w:val="en-US"/>
        </w:rPr>
        <w:t xml:space="preserve"> et </w:t>
      </w:r>
      <w:proofErr w:type="spellStart"/>
      <w:r w:rsidRPr="00343DEA">
        <w:rPr>
          <w:rFonts w:ascii="Arial" w:hAnsi="Arial" w:cs="Arial"/>
          <w:b/>
          <w:bCs/>
          <w:lang w:val="en-US"/>
        </w:rPr>
        <w:t>Multidisciplinaire</w:t>
      </w:r>
      <w:proofErr w:type="spellEnd"/>
      <w:r w:rsidRPr="00343DEA">
        <w:rPr>
          <w:rFonts w:ascii="Arial" w:hAnsi="Arial" w:cs="Arial"/>
          <w:b/>
          <w:bCs/>
          <w:lang w:val="en-US"/>
        </w:rPr>
        <w:t xml:space="preserve"> des PVVIH/SIDA de </w:t>
      </w:r>
      <w:proofErr w:type="spellStart"/>
      <w:r w:rsidRPr="00343DEA">
        <w:rPr>
          <w:rFonts w:ascii="Arial" w:hAnsi="Arial" w:cs="Arial"/>
          <w:b/>
          <w:bCs/>
          <w:lang w:val="en-US"/>
        </w:rPr>
        <w:t>l’Hôpital</w:t>
      </w:r>
      <w:proofErr w:type="spellEnd"/>
      <w:r w:rsidRPr="00343DEA">
        <w:rPr>
          <w:rFonts w:ascii="Arial" w:hAnsi="Arial" w:cs="Arial"/>
          <w:b/>
          <w:bCs/>
          <w:lang w:val="en-US"/>
        </w:rPr>
        <w:t xml:space="preserve"> Prince </w:t>
      </w:r>
      <w:proofErr w:type="spellStart"/>
      <w:r w:rsidRPr="00343DEA">
        <w:rPr>
          <w:rFonts w:ascii="Arial" w:hAnsi="Arial" w:cs="Arial"/>
          <w:b/>
          <w:bCs/>
          <w:lang w:val="en-US"/>
        </w:rPr>
        <w:t>Régent</w:t>
      </w:r>
      <w:proofErr w:type="spellEnd"/>
      <w:r w:rsidRPr="00343DEA">
        <w:rPr>
          <w:rFonts w:ascii="Arial" w:hAnsi="Arial" w:cs="Arial"/>
          <w:b/>
          <w:bCs/>
          <w:lang w:val="en-US"/>
        </w:rPr>
        <w:t xml:space="preserve"> Charles (CPAMP-HPRC), Burundi</w:t>
      </w:r>
      <w:r w:rsidRPr="00343DEA">
        <w:rPr>
          <w:rFonts w:ascii="Arial" w:hAnsi="Arial" w:cs="Arial"/>
          <w:bCs/>
          <w:lang w:val="en-US"/>
        </w:rPr>
        <w:t xml:space="preserve">; </w:t>
      </w:r>
      <w:r w:rsidRPr="00343DEA">
        <w:rPr>
          <w:rFonts w:ascii="Helvetica" w:hAnsi="Helvetica"/>
          <w:color w:val="202020"/>
          <w:sz w:val="20"/>
          <w:szCs w:val="20"/>
          <w:shd w:val="clear" w:color="auto" w:fill="FFFFFF"/>
          <w:lang w:val="en-US"/>
        </w:rPr>
        <w:t xml:space="preserve">Caroline </w:t>
      </w:r>
      <w:proofErr w:type="spellStart"/>
      <w:r w:rsidRPr="00343DEA">
        <w:rPr>
          <w:rFonts w:ascii="Helvetica" w:hAnsi="Helvetica"/>
          <w:color w:val="202020"/>
          <w:sz w:val="20"/>
          <w:szCs w:val="20"/>
          <w:shd w:val="clear" w:color="auto" w:fill="FFFFFF"/>
          <w:lang w:val="en-US"/>
        </w:rPr>
        <w:t>Akoko</w:t>
      </w:r>
      <w:proofErr w:type="spellEnd"/>
      <w:r w:rsidRPr="00343DEA">
        <w:rPr>
          <w:rFonts w:ascii="Helvetica" w:hAnsi="Helvetica"/>
          <w:color w:val="202020"/>
          <w:sz w:val="20"/>
          <w:szCs w:val="20"/>
          <w:shd w:val="clear" w:color="auto" w:fill="FFFFFF"/>
          <w:lang w:val="en-US"/>
        </w:rPr>
        <w:t xml:space="preserve">, Ernestine </w:t>
      </w:r>
      <w:proofErr w:type="spellStart"/>
      <w:r w:rsidRPr="00343DEA">
        <w:rPr>
          <w:rFonts w:ascii="Helvetica" w:hAnsi="Helvetica"/>
          <w:color w:val="202020"/>
          <w:sz w:val="20"/>
          <w:szCs w:val="20"/>
          <w:shd w:val="clear" w:color="auto" w:fill="FFFFFF"/>
          <w:lang w:val="en-US"/>
        </w:rPr>
        <w:t>Kesah</w:t>
      </w:r>
      <w:proofErr w:type="spellEnd"/>
      <w:r w:rsidRPr="00343DEA">
        <w:rPr>
          <w:rFonts w:ascii="Helvetica" w:hAnsi="Helvetica"/>
          <w:color w:val="202020"/>
          <w:sz w:val="20"/>
          <w:szCs w:val="20"/>
          <w:shd w:val="clear" w:color="auto" w:fill="FFFFFF"/>
          <w:lang w:val="en-US"/>
        </w:rPr>
        <w:t xml:space="preserve">, Esther </w:t>
      </w:r>
      <w:proofErr w:type="spellStart"/>
      <w:r w:rsidRPr="00343DEA">
        <w:rPr>
          <w:rFonts w:ascii="Helvetica" w:hAnsi="Helvetica"/>
          <w:color w:val="202020"/>
          <w:sz w:val="20"/>
          <w:szCs w:val="20"/>
          <w:shd w:val="clear" w:color="auto" w:fill="FFFFFF"/>
          <w:lang w:val="en-US"/>
        </w:rPr>
        <w:t>Neba</w:t>
      </w:r>
      <w:proofErr w:type="spellEnd"/>
      <w:r w:rsidRPr="00343DEA">
        <w:rPr>
          <w:rFonts w:ascii="Helvetica" w:hAnsi="Helvetica"/>
          <w:color w:val="202020"/>
          <w:sz w:val="20"/>
          <w:szCs w:val="20"/>
          <w:shd w:val="clear" w:color="auto" w:fill="FFFFFF"/>
          <w:lang w:val="en-US"/>
        </w:rPr>
        <w:t xml:space="preserve">, Denis </w:t>
      </w:r>
      <w:proofErr w:type="spellStart"/>
      <w:r w:rsidRPr="00343DEA">
        <w:rPr>
          <w:rFonts w:ascii="Helvetica" w:hAnsi="Helvetica"/>
          <w:color w:val="202020"/>
          <w:sz w:val="20"/>
          <w:szCs w:val="20"/>
          <w:shd w:val="clear" w:color="auto" w:fill="FFFFFF"/>
          <w:lang w:val="en-US"/>
        </w:rPr>
        <w:t>Nsame</w:t>
      </w:r>
      <w:proofErr w:type="spellEnd"/>
      <w:r w:rsidRPr="00343DEA">
        <w:rPr>
          <w:rFonts w:ascii="Helvetica" w:hAnsi="Helvetica"/>
          <w:color w:val="202020"/>
          <w:sz w:val="20"/>
          <w:szCs w:val="20"/>
          <w:shd w:val="clear" w:color="auto" w:fill="FFFFFF"/>
          <w:lang w:val="en-US"/>
        </w:rPr>
        <w:t xml:space="preserve">, Vera </w:t>
      </w:r>
      <w:proofErr w:type="spellStart"/>
      <w:r w:rsidRPr="00343DEA">
        <w:rPr>
          <w:rFonts w:ascii="Helvetica" w:hAnsi="Helvetica"/>
          <w:color w:val="202020"/>
          <w:sz w:val="20"/>
          <w:szCs w:val="20"/>
          <w:shd w:val="clear" w:color="auto" w:fill="FFFFFF"/>
          <w:lang w:val="en-US"/>
        </w:rPr>
        <w:t>Veyieeneneng</w:t>
      </w:r>
      <w:proofErr w:type="spellEnd"/>
      <w:r w:rsidRPr="00343DEA">
        <w:rPr>
          <w:rFonts w:ascii="Helvetica" w:hAnsi="Helvetica"/>
          <w:color w:val="202020"/>
          <w:sz w:val="20"/>
          <w:szCs w:val="20"/>
          <w:shd w:val="clear" w:color="auto" w:fill="FFFFFF"/>
          <w:lang w:val="en-US"/>
        </w:rPr>
        <w:t xml:space="preserve">, </w:t>
      </w:r>
      <w:r w:rsidRPr="00343DEA">
        <w:rPr>
          <w:rFonts w:ascii="Helvetica" w:hAnsi="Helvetica"/>
          <w:b/>
          <w:bCs/>
          <w:color w:val="202020"/>
          <w:sz w:val="20"/>
          <w:szCs w:val="20"/>
          <w:shd w:val="clear" w:color="auto" w:fill="FFFFFF"/>
          <w:lang w:val="en-US"/>
        </w:rPr>
        <w:t>Bamenda Regional Hospital, 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Bazil</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Ageh</w:t>
      </w:r>
      <w:proofErr w:type="spellEnd"/>
      <w:r w:rsidRPr="00343DEA">
        <w:rPr>
          <w:rFonts w:ascii="Helvetica" w:hAnsi="Helvetica"/>
          <w:color w:val="202020"/>
          <w:sz w:val="20"/>
          <w:szCs w:val="20"/>
          <w:shd w:val="clear" w:color="auto" w:fill="FFFFFF"/>
          <w:lang w:val="en-US"/>
        </w:rPr>
        <w:t xml:space="preserve"> Ajeh, Rogers Ajeh, Dan </w:t>
      </w:r>
      <w:proofErr w:type="spellStart"/>
      <w:r w:rsidRPr="00343DEA">
        <w:rPr>
          <w:rFonts w:ascii="Helvetica" w:hAnsi="Helvetica"/>
          <w:color w:val="202020"/>
          <w:sz w:val="20"/>
          <w:szCs w:val="20"/>
          <w:shd w:val="clear" w:color="auto" w:fill="FFFFFF"/>
          <w:lang w:val="en-US"/>
        </w:rPr>
        <w:t>Ebai</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Ashu</w:t>
      </w:r>
      <w:proofErr w:type="spellEnd"/>
      <w:r w:rsidRPr="00343DEA">
        <w:rPr>
          <w:rFonts w:ascii="Helvetica" w:hAnsi="Helvetica"/>
          <w:color w:val="202020"/>
          <w:sz w:val="20"/>
          <w:szCs w:val="20"/>
          <w:shd w:val="clear" w:color="auto" w:fill="FFFFFF"/>
          <w:lang w:val="en-US"/>
        </w:rPr>
        <w:t xml:space="preserve">, Eta </w:t>
      </w:r>
      <w:proofErr w:type="spellStart"/>
      <w:r w:rsidRPr="00343DEA">
        <w:rPr>
          <w:rFonts w:ascii="Helvetica" w:hAnsi="Helvetica"/>
          <w:color w:val="202020"/>
          <w:sz w:val="20"/>
          <w:szCs w:val="20"/>
          <w:shd w:val="clear" w:color="auto" w:fill="FFFFFF"/>
          <w:lang w:val="en-US"/>
        </w:rPr>
        <w:t>Atangba</w:t>
      </w:r>
      <w:proofErr w:type="spellEnd"/>
      <w:r w:rsidRPr="00343DEA">
        <w:rPr>
          <w:rFonts w:ascii="Helvetica" w:hAnsi="Helvetica"/>
          <w:color w:val="202020"/>
          <w:sz w:val="20"/>
          <w:szCs w:val="20"/>
          <w:shd w:val="clear" w:color="auto" w:fill="FFFFFF"/>
          <w:lang w:val="en-US"/>
        </w:rPr>
        <w:t xml:space="preserve">, Christelle </w:t>
      </w:r>
      <w:proofErr w:type="spellStart"/>
      <w:r w:rsidRPr="00343DEA">
        <w:rPr>
          <w:rFonts w:ascii="Helvetica" w:hAnsi="Helvetica"/>
          <w:color w:val="202020"/>
          <w:sz w:val="20"/>
          <w:szCs w:val="20"/>
          <w:shd w:val="clear" w:color="auto" w:fill="FFFFFF"/>
          <w:lang w:val="en-US"/>
        </w:rPr>
        <w:t>Tayomnou</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Deussom</w:t>
      </w:r>
      <w:proofErr w:type="spellEnd"/>
      <w:r w:rsidRPr="00343DEA">
        <w:rPr>
          <w:rFonts w:ascii="Helvetica" w:hAnsi="Helvetica"/>
          <w:color w:val="202020"/>
          <w:sz w:val="20"/>
          <w:szCs w:val="20"/>
          <w:shd w:val="clear" w:color="auto" w:fill="FFFFFF"/>
          <w:lang w:val="en-US"/>
        </w:rPr>
        <w:t xml:space="preserve">, Peter Vanes Ebasone, Ernestine </w:t>
      </w:r>
      <w:proofErr w:type="spellStart"/>
      <w:r w:rsidRPr="00343DEA">
        <w:rPr>
          <w:rFonts w:ascii="Helvetica" w:hAnsi="Helvetica"/>
          <w:color w:val="202020"/>
          <w:sz w:val="20"/>
          <w:szCs w:val="20"/>
          <w:shd w:val="clear" w:color="auto" w:fill="FFFFFF"/>
          <w:lang w:val="en-US"/>
        </w:rPr>
        <w:t>Kendowo</w:t>
      </w:r>
      <w:proofErr w:type="spellEnd"/>
      <w:r w:rsidRPr="00343DEA">
        <w:rPr>
          <w:rFonts w:ascii="Helvetica" w:hAnsi="Helvetica"/>
          <w:color w:val="202020"/>
          <w:sz w:val="20"/>
          <w:szCs w:val="20"/>
          <w:shd w:val="clear" w:color="auto" w:fill="FFFFFF"/>
          <w:lang w:val="en-US"/>
        </w:rPr>
        <w:t xml:space="preserve">, Clarisse Lengouh, Gabriel Mabou, Sandra </w:t>
      </w:r>
      <w:proofErr w:type="spellStart"/>
      <w:r w:rsidRPr="00343DEA">
        <w:rPr>
          <w:rFonts w:ascii="Helvetica" w:hAnsi="Helvetica"/>
          <w:color w:val="202020"/>
          <w:sz w:val="20"/>
          <w:szCs w:val="20"/>
          <w:shd w:val="clear" w:color="auto" w:fill="FFFFFF"/>
          <w:lang w:val="en-US"/>
        </w:rPr>
        <w:t>Mimou</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Mbunguet</w:t>
      </w:r>
      <w:proofErr w:type="spellEnd"/>
      <w:r w:rsidRPr="00343DEA">
        <w:rPr>
          <w:rFonts w:ascii="Helvetica" w:hAnsi="Helvetica"/>
          <w:color w:val="202020"/>
          <w:sz w:val="20"/>
          <w:szCs w:val="20"/>
          <w:shd w:val="clear" w:color="auto" w:fill="FFFFFF"/>
          <w:lang w:val="en-US"/>
        </w:rPr>
        <w:t xml:space="preserve">, Judith </w:t>
      </w:r>
      <w:proofErr w:type="spellStart"/>
      <w:r w:rsidRPr="00343DEA">
        <w:rPr>
          <w:rFonts w:ascii="Helvetica" w:hAnsi="Helvetica"/>
          <w:color w:val="202020"/>
          <w:sz w:val="20"/>
          <w:szCs w:val="20"/>
          <w:shd w:val="clear" w:color="auto" w:fill="FFFFFF"/>
          <w:lang w:val="en-US"/>
        </w:rPr>
        <w:t>Nasah</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Nicoline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Ndiforkwah</w:t>
      </w:r>
      <w:proofErr w:type="spellEnd"/>
      <w:r w:rsidRPr="00343DEA">
        <w:rPr>
          <w:rFonts w:ascii="Helvetica" w:hAnsi="Helvetica"/>
          <w:color w:val="202020"/>
          <w:sz w:val="20"/>
          <w:szCs w:val="20"/>
          <w:shd w:val="clear" w:color="auto" w:fill="FFFFFF"/>
          <w:lang w:val="en-US"/>
        </w:rPr>
        <w:t xml:space="preserve">, Marc Lionel </w:t>
      </w:r>
      <w:proofErr w:type="spellStart"/>
      <w:r w:rsidRPr="00343DEA">
        <w:rPr>
          <w:rFonts w:ascii="Helvetica" w:hAnsi="Helvetica"/>
          <w:color w:val="202020"/>
          <w:sz w:val="20"/>
          <w:szCs w:val="20"/>
          <w:shd w:val="clear" w:color="auto" w:fill="FFFFFF"/>
          <w:lang w:val="en-US"/>
        </w:rPr>
        <w:t>Ngamani</w:t>
      </w:r>
      <w:proofErr w:type="spellEnd"/>
      <w:r w:rsidRPr="00343DEA">
        <w:rPr>
          <w:rFonts w:ascii="Helvetica" w:hAnsi="Helvetica"/>
          <w:color w:val="202020"/>
          <w:sz w:val="20"/>
          <w:szCs w:val="20"/>
          <w:shd w:val="clear" w:color="auto" w:fill="FFFFFF"/>
          <w:lang w:val="en-US"/>
        </w:rPr>
        <w:t xml:space="preserve">, Eric </w:t>
      </w:r>
      <w:proofErr w:type="spellStart"/>
      <w:r w:rsidRPr="00343DEA">
        <w:rPr>
          <w:rFonts w:ascii="Helvetica" w:hAnsi="Helvetica"/>
          <w:color w:val="202020"/>
          <w:sz w:val="20"/>
          <w:szCs w:val="20"/>
          <w:shd w:val="clear" w:color="auto" w:fill="FFFFFF"/>
          <w:lang w:val="en-US"/>
        </w:rPr>
        <w:t>Ngassam</w:t>
      </w:r>
      <w:proofErr w:type="spellEnd"/>
      <w:r w:rsidRPr="00343DEA">
        <w:rPr>
          <w:rFonts w:ascii="Helvetica" w:hAnsi="Helvetica"/>
          <w:color w:val="202020"/>
          <w:sz w:val="20"/>
          <w:szCs w:val="20"/>
          <w:shd w:val="clear" w:color="auto" w:fill="FFFFFF"/>
          <w:lang w:val="en-US"/>
        </w:rPr>
        <w:t xml:space="preserve">, George </w:t>
      </w:r>
      <w:proofErr w:type="spellStart"/>
      <w:r w:rsidRPr="00343DEA">
        <w:rPr>
          <w:rFonts w:ascii="Helvetica" w:hAnsi="Helvetica"/>
          <w:color w:val="202020"/>
          <w:sz w:val="20"/>
          <w:szCs w:val="20"/>
          <w:shd w:val="clear" w:color="auto" w:fill="FFFFFF"/>
          <w:lang w:val="en-US"/>
        </w:rPr>
        <w:t>Njie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Ngeke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Clenise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Ngwa</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Anyangwa</w:t>
      </w:r>
      <w:proofErr w:type="spellEnd"/>
      <w:r w:rsidRPr="00343DEA">
        <w:rPr>
          <w:rFonts w:ascii="Helvetica" w:hAnsi="Helvetica"/>
          <w:color w:val="202020"/>
          <w:sz w:val="20"/>
          <w:szCs w:val="20"/>
          <w:shd w:val="clear" w:color="auto" w:fill="FFFFFF"/>
          <w:lang w:val="en-US"/>
        </w:rPr>
        <w:t xml:space="preserve"> Sidonie, </w:t>
      </w:r>
      <w:r w:rsidRPr="00343DEA">
        <w:rPr>
          <w:rFonts w:ascii="Helvetica" w:hAnsi="Helvetica"/>
          <w:b/>
          <w:bCs/>
          <w:color w:val="202020"/>
          <w:sz w:val="20"/>
          <w:szCs w:val="20"/>
          <w:shd w:val="clear" w:color="auto" w:fill="FFFFFF"/>
          <w:lang w:val="en-US"/>
        </w:rPr>
        <w:t>Clinical Research Education and Consultancy (CRENC), Cameroon</w:t>
      </w:r>
      <w:r w:rsidRPr="00343DEA">
        <w:rPr>
          <w:rFonts w:ascii="Helvetica" w:hAnsi="Helvetica"/>
          <w:color w:val="202020"/>
          <w:sz w:val="20"/>
          <w:szCs w:val="20"/>
          <w:shd w:val="clear" w:color="auto" w:fill="FFFFFF"/>
          <w:lang w:val="en-US"/>
        </w:rPr>
        <w:t xml:space="preserve">; Anastase Dzudie, </w:t>
      </w:r>
      <w:r w:rsidRPr="00343DEA">
        <w:rPr>
          <w:rFonts w:ascii="Helvetica" w:hAnsi="Helvetica"/>
          <w:b/>
          <w:bCs/>
          <w:color w:val="202020"/>
          <w:sz w:val="20"/>
          <w:szCs w:val="20"/>
          <w:shd w:val="clear" w:color="auto" w:fill="FFFFFF"/>
          <w:lang w:val="en-US"/>
        </w:rPr>
        <w:t>CRENC and Douala General Hospital, 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Djenabou</w:t>
      </w:r>
      <w:proofErr w:type="spellEnd"/>
      <w:r w:rsidRPr="00343DEA">
        <w:rPr>
          <w:rFonts w:ascii="Helvetica" w:hAnsi="Helvetica"/>
          <w:color w:val="202020"/>
          <w:sz w:val="20"/>
          <w:szCs w:val="20"/>
          <w:shd w:val="clear" w:color="auto" w:fill="FFFFFF"/>
          <w:lang w:val="en-US"/>
        </w:rPr>
        <w:t xml:space="preserve"> Amadou, Joseph </w:t>
      </w:r>
      <w:proofErr w:type="spellStart"/>
      <w:r w:rsidRPr="00343DEA">
        <w:rPr>
          <w:rFonts w:ascii="Helvetica" w:hAnsi="Helvetica"/>
          <w:color w:val="202020"/>
          <w:sz w:val="20"/>
          <w:szCs w:val="20"/>
          <w:shd w:val="clear" w:color="auto" w:fill="FFFFFF"/>
          <w:lang w:val="en-US"/>
        </w:rPr>
        <w:t>Mendimi</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Nkodo</w:t>
      </w:r>
      <w:proofErr w:type="spellEnd"/>
      <w:r w:rsidRPr="00343DEA">
        <w:rPr>
          <w:rFonts w:ascii="Helvetica" w:hAnsi="Helvetica"/>
          <w:color w:val="202020"/>
          <w:sz w:val="20"/>
          <w:szCs w:val="20"/>
          <w:shd w:val="clear" w:color="auto" w:fill="FFFFFF"/>
          <w:lang w:val="en-US"/>
        </w:rPr>
        <w:t xml:space="preserve">, Eric, </w:t>
      </w:r>
      <w:proofErr w:type="spellStart"/>
      <w:r w:rsidRPr="00343DEA">
        <w:rPr>
          <w:rFonts w:ascii="Helvetica" w:hAnsi="Helvetica"/>
          <w:color w:val="202020"/>
          <w:sz w:val="20"/>
          <w:szCs w:val="20"/>
          <w:shd w:val="clear" w:color="auto" w:fill="FFFFFF"/>
          <w:lang w:val="en-US"/>
        </w:rPr>
        <w:t>Pefura</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Yone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b/>
          <w:bCs/>
          <w:color w:val="202020"/>
          <w:sz w:val="20"/>
          <w:szCs w:val="20"/>
          <w:shd w:val="clear" w:color="auto" w:fill="FFFFFF"/>
          <w:lang w:val="en-US"/>
        </w:rPr>
        <w:t>Jamot</w:t>
      </w:r>
      <w:proofErr w:type="spellEnd"/>
      <w:r w:rsidRPr="00343DEA">
        <w:rPr>
          <w:rFonts w:ascii="Helvetica" w:hAnsi="Helvetica"/>
          <w:b/>
          <w:bCs/>
          <w:color w:val="202020"/>
          <w:sz w:val="20"/>
          <w:szCs w:val="20"/>
          <w:shd w:val="clear" w:color="auto" w:fill="FFFFFF"/>
          <w:lang w:val="en-US"/>
        </w:rPr>
        <w:t xml:space="preserve"> Hospital</w:t>
      </w:r>
      <w:r w:rsidRPr="00343DEA">
        <w:rPr>
          <w:rFonts w:ascii="Helvetica" w:hAnsi="Helvetica"/>
          <w:color w:val="202020"/>
          <w:sz w:val="20"/>
          <w:szCs w:val="20"/>
          <w:shd w:val="clear" w:color="auto" w:fill="FFFFFF"/>
          <w:lang w:val="en-US"/>
        </w:rPr>
        <w:t xml:space="preserve">, </w:t>
      </w:r>
      <w:r w:rsidRPr="00343DEA">
        <w:rPr>
          <w:rFonts w:ascii="Helvetica" w:hAnsi="Helvetica"/>
          <w:b/>
          <w:bCs/>
          <w:color w:val="202020"/>
          <w:sz w:val="20"/>
          <w:szCs w:val="20"/>
          <w:shd w:val="clear" w:color="auto" w:fill="FFFFFF"/>
          <w:lang w:val="en-US"/>
        </w:rPr>
        <w:t>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Annereke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Nyenti</w:t>
      </w:r>
      <w:proofErr w:type="spellEnd"/>
      <w:r w:rsidRPr="00343DEA">
        <w:rPr>
          <w:rFonts w:ascii="Helvetica" w:hAnsi="Helvetica"/>
          <w:color w:val="202020"/>
          <w:sz w:val="20"/>
          <w:szCs w:val="20"/>
          <w:shd w:val="clear" w:color="auto" w:fill="FFFFFF"/>
          <w:lang w:val="en-US"/>
        </w:rPr>
        <w:t xml:space="preserve">, Phyllis </w:t>
      </w:r>
      <w:proofErr w:type="spellStart"/>
      <w:r w:rsidRPr="00343DEA">
        <w:rPr>
          <w:rFonts w:ascii="Helvetica" w:hAnsi="Helvetica"/>
          <w:color w:val="202020"/>
          <w:sz w:val="20"/>
          <w:szCs w:val="20"/>
          <w:shd w:val="clear" w:color="auto" w:fill="FFFFFF"/>
          <w:lang w:val="en-US"/>
        </w:rPr>
        <w:t>Fon</w:t>
      </w:r>
      <w:proofErr w:type="spellEnd"/>
      <w:r w:rsidRPr="00343DEA">
        <w:rPr>
          <w:rFonts w:ascii="Helvetica" w:hAnsi="Helvetica"/>
          <w:color w:val="202020"/>
          <w:sz w:val="20"/>
          <w:szCs w:val="20"/>
          <w:shd w:val="clear" w:color="auto" w:fill="FFFFFF"/>
          <w:lang w:val="en-US"/>
        </w:rPr>
        <w:t xml:space="preserve">, Mercy </w:t>
      </w:r>
      <w:proofErr w:type="spellStart"/>
      <w:r w:rsidRPr="00343DEA">
        <w:rPr>
          <w:rFonts w:ascii="Helvetica" w:hAnsi="Helvetica"/>
          <w:color w:val="202020"/>
          <w:sz w:val="20"/>
          <w:szCs w:val="20"/>
          <w:shd w:val="clear" w:color="auto" w:fill="FFFFFF"/>
          <w:lang w:val="en-US"/>
        </w:rPr>
        <w:t>Ndobe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Priscilia</w:t>
      </w:r>
      <w:proofErr w:type="spellEnd"/>
      <w:r w:rsidRPr="00343DEA">
        <w:rPr>
          <w:rFonts w:ascii="Helvetica" w:hAnsi="Helvetica"/>
          <w:color w:val="202020"/>
          <w:sz w:val="20"/>
          <w:szCs w:val="20"/>
          <w:shd w:val="clear" w:color="auto" w:fill="FFFFFF"/>
          <w:lang w:val="en-US"/>
        </w:rPr>
        <w:t xml:space="preserve"> Enow, </w:t>
      </w:r>
      <w:r w:rsidRPr="00343DEA">
        <w:rPr>
          <w:rFonts w:ascii="Helvetica" w:hAnsi="Helvetica"/>
          <w:b/>
          <w:bCs/>
          <w:color w:val="202020"/>
          <w:sz w:val="20"/>
          <w:szCs w:val="20"/>
          <w:shd w:val="clear" w:color="auto" w:fill="FFFFFF"/>
          <w:lang w:val="en-US"/>
        </w:rPr>
        <w:t>Limbe Regional Hospital, Cameroon</w:t>
      </w:r>
      <w:r w:rsidRPr="00343DEA">
        <w:rPr>
          <w:rFonts w:ascii="Arial" w:hAnsi="Arial" w:cs="Arial"/>
          <w:bCs/>
          <w:lang w:val="en-US"/>
        </w:rPr>
        <w:t xml:space="preserve">; Catherine </w:t>
      </w:r>
      <w:proofErr w:type="spellStart"/>
      <w:r w:rsidRPr="00343DEA">
        <w:rPr>
          <w:rFonts w:ascii="Arial" w:hAnsi="Arial" w:cs="Arial"/>
          <w:bCs/>
          <w:lang w:val="en-US"/>
        </w:rPr>
        <w:t>Akele</w:t>
      </w:r>
      <w:proofErr w:type="spellEnd"/>
      <w:r w:rsidRPr="00343DEA">
        <w:rPr>
          <w:rFonts w:ascii="Arial" w:hAnsi="Arial" w:cs="Arial"/>
          <w:bCs/>
          <w:lang w:val="en-US"/>
        </w:rPr>
        <w:t xml:space="preserve">, Akili Clever, Faustin </w:t>
      </w:r>
      <w:proofErr w:type="spellStart"/>
      <w:r w:rsidRPr="00343DEA">
        <w:rPr>
          <w:rFonts w:ascii="Arial" w:hAnsi="Arial" w:cs="Arial"/>
          <w:bCs/>
          <w:lang w:val="en-US"/>
        </w:rPr>
        <w:t>Kitetele</w:t>
      </w:r>
      <w:proofErr w:type="spellEnd"/>
      <w:r w:rsidRPr="00343DEA">
        <w:rPr>
          <w:rFonts w:ascii="Arial" w:hAnsi="Arial" w:cs="Arial"/>
          <w:bCs/>
          <w:lang w:val="en-US"/>
        </w:rPr>
        <w:t xml:space="preserve">, Patricia Lelo, </w:t>
      </w:r>
      <w:proofErr w:type="spellStart"/>
      <w:r w:rsidRPr="00343DEA">
        <w:rPr>
          <w:rFonts w:ascii="Arial" w:hAnsi="Arial" w:cs="Arial"/>
          <w:b/>
          <w:lang w:val="en-US"/>
        </w:rPr>
        <w:t>Kalembelembe</w:t>
      </w:r>
      <w:proofErr w:type="spellEnd"/>
      <w:r w:rsidRPr="00343DEA">
        <w:rPr>
          <w:rFonts w:ascii="Arial" w:hAnsi="Arial" w:cs="Arial"/>
          <w:b/>
          <w:lang w:val="en-US"/>
        </w:rPr>
        <w:t xml:space="preserve"> Pediatric Hospital, Democratic Republic of Congo</w:t>
      </w:r>
      <w:r w:rsidRPr="00343DEA">
        <w:rPr>
          <w:rFonts w:ascii="Arial" w:hAnsi="Arial" w:cs="Arial"/>
          <w:bCs/>
          <w:lang w:val="en-US"/>
        </w:rPr>
        <w:t xml:space="preserve">; Nana </w:t>
      </w:r>
      <w:proofErr w:type="spellStart"/>
      <w:r w:rsidRPr="00343DEA">
        <w:rPr>
          <w:rFonts w:ascii="Arial" w:hAnsi="Arial" w:cs="Arial"/>
          <w:bCs/>
          <w:lang w:val="en-US"/>
        </w:rPr>
        <w:t>Mbonze</w:t>
      </w:r>
      <w:proofErr w:type="spellEnd"/>
      <w:r w:rsidRPr="00343DEA">
        <w:rPr>
          <w:rFonts w:ascii="Arial" w:hAnsi="Arial" w:cs="Arial"/>
          <w:bCs/>
          <w:lang w:val="en-US"/>
        </w:rPr>
        <w:t xml:space="preserve">, Guy </w:t>
      </w:r>
      <w:proofErr w:type="spellStart"/>
      <w:r w:rsidRPr="00343DEA">
        <w:rPr>
          <w:rFonts w:ascii="Arial" w:hAnsi="Arial" w:cs="Arial"/>
          <w:bCs/>
          <w:lang w:val="en-US"/>
        </w:rPr>
        <w:t>Koba</w:t>
      </w:r>
      <w:proofErr w:type="spellEnd"/>
      <w:r w:rsidRPr="00343DEA">
        <w:rPr>
          <w:rFonts w:ascii="Arial" w:hAnsi="Arial" w:cs="Arial"/>
          <w:bCs/>
          <w:lang w:val="en-US"/>
        </w:rPr>
        <w:t xml:space="preserve">, Martine </w:t>
      </w:r>
      <w:proofErr w:type="spellStart"/>
      <w:r w:rsidRPr="00343DEA">
        <w:rPr>
          <w:rFonts w:ascii="Arial" w:hAnsi="Arial" w:cs="Arial"/>
          <w:bCs/>
          <w:lang w:val="en-US"/>
        </w:rPr>
        <w:t>Tabala</w:t>
      </w:r>
      <w:proofErr w:type="spellEnd"/>
      <w:r w:rsidRPr="00343DEA">
        <w:rPr>
          <w:rFonts w:ascii="Arial" w:hAnsi="Arial" w:cs="Arial"/>
          <w:bCs/>
          <w:lang w:val="en-US"/>
        </w:rPr>
        <w:t xml:space="preserve">, Cherubin </w:t>
      </w:r>
      <w:proofErr w:type="spellStart"/>
      <w:r w:rsidRPr="00343DEA">
        <w:rPr>
          <w:rFonts w:ascii="Arial" w:hAnsi="Arial" w:cs="Arial"/>
          <w:bCs/>
          <w:lang w:val="en-US"/>
        </w:rPr>
        <w:t>Ekembe</w:t>
      </w:r>
      <w:proofErr w:type="spellEnd"/>
      <w:r w:rsidRPr="00343DEA">
        <w:rPr>
          <w:rFonts w:ascii="Arial" w:hAnsi="Arial" w:cs="Arial"/>
          <w:bCs/>
          <w:lang w:val="en-US"/>
        </w:rPr>
        <w:t xml:space="preserve">, </w:t>
      </w:r>
      <w:proofErr w:type="spellStart"/>
      <w:r w:rsidRPr="00343DEA">
        <w:rPr>
          <w:rFonts w:ascii="Arial" w:hAnsi="Arial" w:cs="Arial"/>
          <w:bCs/>
          <w:lang w:val="en-US"/>
        </w:rPr>
        <w:t>Didine</w:t>
      </w:r>
      <w:proofErr w:type="spellEnd"/>
      <w:r w:rsidRPr="00343DEA">
        <w:rPr>
          <w:rFonts w:ascii="Arial" w:hAnsi="Arial" w:cs="Arial"/>
          <w:bCs/>
          <w:lang w:val="en-US"/>
        </w:rPr>
        <w:t xml:space="preserve"> </w:t>
      </w:r>
      <w:proofErr w:type="spellStart"/>
      <w:r w:rsidRPr="00343DEA">
        <w:rPr>
          <w:rFonts w:ascii="Arial" w:hAnsi="Arial" w:cs="Arial"/>
          <w:bCs/>
          <w:lang w:val="en-US"/>
        </w:rPr>
        <w:t>Kaba</w:t>
      </w:r>
      <w:proofErr w:type="spellEnd"/>
      <w:r w:rsidRPr="00343DEA">
        <w:rPr>
          <w:rFonts w:ascii="Arial" w:hAnsi="Arial" w:cs="Arial"/>
          <w:bCs/>
          <w:lang w:val="en-US"/>
        </w:rPr>
        <w:t xml:space="preserve">, </w:t>
      </w:r>
      <w:r w:rsidRPr="00343DEA">
        <w:rPr>
          <w:rFonts w:ascii="Arial" w:hAnsi="Arial" w:cs="Arial"/>
          <w:b/>
          <w:lang w:val="en-US"/>
        </w:rPr>
        <w:t>Kinshasa School of Public Health, Democratic Republic of Congo</w:t>
      </w:r>
      <w:r w:rsidRPr="00343DEA">
        <w:rPr>
          <w:rFonts w:ascii="Arial" w:hAnsi="Arial" w:cs="Arial"/>
          <w:bCs/>
          <w:lang w:val="en-US"/>
        </w:rPr>
        <w:t xml:space="preserve">; Jean Paul </w:t>
      </w:r>
      <w:proofErr w:type="spellStart"/>
      <w:r w:rsidRPr="00343DEA">
        <w:rPr>
          <w:rFonts w:ascii="Arial" w:hAnsi="Arial" w:cs="Arial"/>
          <w:bCs/>
          <w:lang w:val="en-US"/>
        </w:rPr>
        <w:t>Nzungani</w:t>
      </w:r>
      <w:proofErr w:type="spellEnd"/>
      <w:r w:rsidRPr="00343DEA">
        <w:rPr>
          <w:rFonts w:ascii="Arial" w:hAnsi="Arial" w:cs="Arial"/>
          <w:bCs/>
          <w:lang w:val="en-US"/>
        </w:rPr>
        <w:t xml:space="preserve">, Simon </w:t>
      </w:r>
      <w:proofErr w:type="spellStart"/>
      <w:r w:rsidRPr="00343DEA">
        <w:rPr>
          <w:rFonts w:ascii="Arial" w:hAnsi="Arial" w:cs="Arial"/>
          <w:bCs/>
          <w:lang w:val="en-US"/>
        </w:rPr>
        <w:t>Kombela</w:t>
      </w:r>
      <w:proofErr w:type="spellEnd"/>
      <w:r w:rsidRPr="00343DEA">
        <w:rPr>
          <w:rFonts w:ascii="Arial" w:hAnsi="Arial" w:cs="Arial"/>
          <w:bCs/>
          <w:lang w:val="en-US"/>
        </w:rPr>
        <w:t xml:space="preserve">, Dany </w:t>
      </w:r>
      <w:proofErr w:type="spellStart"/>
      <w:r w:rsidRPr="00343DEA">
        <w:rPr>
          <w:rFonts w:ascii="Arial" w:hAnsi="Arial" w:cs="Arial"/>
          <w:bCs/>
          <w:lang w:val="en-US"/>
        </w:rPr>
        <w:t>Lukeba</w:t>
      </w:r>
      <w:proofErr w:type="spellEnd"/>
      <w:r w:rsidRPr="00343DEA">
        <w:rPr>
          <w:rFonts w:ascii="Arial" w:hAnsi="Arial" w:cs="Arial"/>
          <w:bCs/>
          <w:lang w:val="en-US"/>
        </w:rPr>
        <w:t xml:space="preserve">, </w:t>
      </w:r>
      <w:proofErr w:type="spellStart"/>
      <w:r w:rsidRPr="00343DEA">
        <w:rPr>
          <w:rFonts w:ascii="Arial" w:hAnsi="Arial" w:cs="Arial"/>
          <w:b/>
          <w:lang w:val="en-US"/>
        </w:rPr>
        <w:t>Sangos</w:t>
      </w:r>
      <w:proofErr w:type="spellEnd"/>
      <w:r w:rsidRPr="00343DEA">
        <w:rPr>
          <w:rFonts w:ascii="Arial" w:hAnsi="Arial" w:cs="Arial"/>
          <w:b/>
          <w:lang w:val="en-US"/>
        </w:rPr>
        <w:t xml:space="preserve"> plus/</w:t>
      </w:r>
      <w:proofErr w:type="spellStart"/>
      <w:r w:rsidRPr="00343DEA">
        <w:rPr>
          <w:rFonts w:ascii="Arial" w:hAnsi="Arial" w:cs="Arial"/>
          <w:b/>
          <w:lang w:val="en-US"/>
        </w:rPr>
        <w:t>Bomoi</w:t>
      </w:r>
      <w:proofErr w:type="spellEnd"/>
      <w:r w:rsidRPr="00343DEA">
        <w:rPr>
          <w:rFonts w:ascii="Arial" w:hAnsi="Arial" w:cs="Arial"/>
          <w:b/>
          <w:lang w:val="en-US"/>
        </w:rPr>
        <w:t>, Democratic Republic of Congo</w:t>
      </w:r>
      <w:r w:rsidRPr="00343DEA">
        <w:rPr>
          <w:rFonts w:ascii="Arial" w:hAnsi="Arial" w:cs="Arial"/>
          <w:bCs/>
          <w:lang w:val="en-US"/>
        </w:rPr>
        <w:t xml:space="preserve">; </w:t>
      </w:r>
      <w:proofErr w:type="spellStart"/>
      <w:r w:rsidRPr="00343DEA">
        <w:rPr>
          <w:rFonts w:ascii="Arial" w:hAnsi="Arial" w:cs="Arial"/>
          <w:bCs/>
          <w:lang w:val="en-US"/>
        </w:rPr>
        <w:t>Mattieu</w:t>
      </w:r>
      <w:proofErr w:type="spellEnd"/>
      <w:r w:rsidRPr="00343DEA">
        <w:rPr>
          <w:rFonts w:ascii="Arial" w:hAnsi="Arial" w:cs="Arial"/>
          <w:bCs/>
          <w:lang w:val="en-US"/>
        </w:rPr>
        <w:t xml:space="preserve"> </w:t>
      </w:r>
      <w:proofErr w:type="spellStart"/>
      <w:r w:rsidRPr="00343DEA">
        <w:rPr>
          <w:rFonts w:ascii="Arial" w:hAnsi="Arial" w:cs="Arial"/>
          <w:bCs/>
          <w:lang w:val="en-US"/>
        </w:rPr>
        <w:t>Musiku</w:t>
      </w:r>
      <w:proofErr w:type="spellEnd"/>
      <w:r w:rsidRPr="00343DEA">
        <w:rPr>
          <w:rFonts w:ascii="Arial" w:hAnsi="Arial" w:cs="Arial"/>
          <w:bCs/>
          <w:lang w:val="en-US"/>
        </w:rPr>
        <w:t xml:space="preserve">, Clement </w:t>
      </w:r>
      <w:proofErr w:type="spellStart"/>
      <w:r w:rsidRPr="00343DEA">
        <w:rPr>
          <w:rFonts w:ascii="Arial" w:hAnsi="Arial" w:cs="Arial"/>
          <w:bCs/>
          <w:lang w:val="en-US"/>
        </w:rPr>
        <w:t>Kabambayi</w:t>
      </w:r>
      <w:proofErr w:type="spellEnd"/>
      <w:r w:rsidRPr="00343DEA">
        <w:rPr>
          <w:rFonts w:ascii="Arial" w:hAnsi="Arial" w:cs="Arial"/>
          <w:bCs/>
          <w:lang w:val="en-US"/>
        </w:rPr>
        <w:t xml:space="preserve">, Job </w:t>
      </w:r>
      <w:proofErr w:type="spellStart"/>
      <w:r w:rsidRPr="00343DEA">
        <w:rPr>
          <w:rFonts w:ascii="Arial" w:hAnsi="Arial" w:cs="Arial"/>
          <w:bCs/>
          <w:lang w:val="en-US"/>
        </w:rPr>
        <w:t>Nsoki,</w:t>
      </w:r>
      <w:r w:rsidRPr="00343DEA">
        <w:rPr>
          <w:rFonts w:ascii="Arial" w:hAnsi="Arial" w:cs="Arial"/>
          <w:b/>
          <w:lang w:val="en-US"/>
        </w:rPr>
        <w:t>Hopital</w:t>
      </w:r>
      <w:proofErr w:type="spellEnd"/>
      <w:r w:rsidRPr="00343DEA">
        <w:rPr>
          <w:rFonts w:ascii="Arial" w:hAnsi="Arial" w:cs="Arial"/>
          <w:b/>
          <w:lang w:val="en-US"/>
        </w:rPr>
        <w:t xml:space="preserve"> de </w:t>
      </w:r>
      <w:proofErr w:type="spellStart"/>
      <w:r w:rsidRPr="00343DEA">
        <w:rPr>
          <w:rFonts w:ascii="Arial" w:hAnsi="Arial" w:cs="Arial"/>
          <w:b/>
          <w:lang w:val="en-US"/>
        </w:rPr>
        <w:t>Kabinda</w:t>
      </w:r>
      <w:proofErr w:type="spellEnd"/>
      <w:r w:rsidRPr="00343DEA">
        <w:rPr>
          <w:rFonts w:ascii="Arial" w:hAnsi="Arial" w:cs="Arial"/>
          <w:b/>
          <w:lang w:val="en-US"/>
        </w:rPr>
        <w:t>, Democratic Republic of Congo</w:t>
      </w:r>
      <w:r w:rsidRPr="00343DEA">
        <w:rPr>
          <w:rFonts w:ascii="Arial" w:hAnsi="Arial" w:cs="Arial"/>
          <w:bCs/>
          <w:lang w:val="en-US"/>
        </w:rPr>
        <w:t>;</w:t>
      </w:r>
      <w:r w:rsidRPr="00343DEA">
        <w:rPr>
          <w:rFonts w:ascii="Arial" w:hAnsi="Arial" w:cs="Arial"/>
          <w:lang w:val="en-US"/>
        </w:rPr>
        <w:t xml:space="preserve"> Merlin </w:t>
      </w:r>
      <w:proofErr w:type="spellStart"/>
      <w:r w:rsidRPr="00343DEA">
        <w:rPr>
          <w:rFonts w:ascii="Arial" w:hAnsi="Arial" w:cs="Arial"/>
          <w:lang w:val="en-US"/>
        </w:rPr>
        <w:t>Diafouka</w:t>
      </w:r>
      <w:proofErr w:type="spellEnd"/>
      <w:r w:rsidRPr="00343DEA">
        <w:rPr>
          <w:rFonts w:ascii="Arial" w:hAnsi="Arial" w:cs="Arial"/>
          <w:lang w:val="en-US"/>
        </w:rPr>
        <w:t xml:space="preserve">, Martin </w:t>
      </w:r>
      <w:proofErr w:type="spellStart"/>
      <w:r w:rsidRPr="00343DEA">
        <w:rPr>
          <w:rFonts w:ascii="Arial" w:hAnsi="Arial" w:cs="Arial"/>
          <w:lang w:val="en-US"/>
        </w:rPr>
        <w:t>Herbas</w:t>
      </w:r>
      <w:proofErr w:type="spellEnd"/>
      <w:r w:rsidRPr="00343DEA">
        <w:rPr>
          <w:rFonts w:ascii="Arial" w:hAnsi="Arial" w:cs="Arial"/>
          <w:lang w:val="en-US"/>
        </w:rPr>
        <w:t xml:space="preserve"> </w:t>
      </w:r>
      <w:proofErr w:type="spellStart"/>
      <w:r w:rsidRPr="00343DEA">
        <w:rPr>
          <w:rFonts w:ascii="Arial" w:hAnsi="Arial" w:cs="Arial"/>
          <w:lang w:val="en-US"/>
        </w:rPr>
        <w:t>Ekat</w:t>
      </w:r>
      <w:proofErr w:type="spellEnd"/>
      <w:r w:rsidRPr="00343DEA">
        <w:rPr>
          <w:rFonts w:ascii="Arial" w:hAnsi="Arial" w:cs="Arial"/>
          <w:lang w:val="en-US"/>
        </w:rPr>
        <w:t xml:space="preserve">, Dominique </w:t>
      </w:r>
      <w:proofErr w:type="spellStart"/>
      <w:r w:rsidRPr="00343DEA">
        <w:rPr>
          <w:rFonts w:ascii="Arial" w:hAnsi="Arial" w:cs="Arial"/>
          <w:lang w:val="en-US"/>
        </w:rPr>
        <w:t>Mahambou</w:t>
      </w:r>
      <w:proofErr w:type="spellEnd"/>
      <w:r w:rsidRPr="00343DEA">
        <w:rPr>
          <w:rFonts w:ascii="Arial" w:hAnsi="Arial" w:cs="Arial"/>
          <w:lang w:val="en-US"/>
        </w:rPr>
        <w:t xml:space="preserve"> </w:t>
      </w:r>
      <w:proofErr w:type="spellStart"/>
      <w:r w:rsidRPr="00343DEA">
        <w:rPr>
          <w:rFonts w:ascii="Arial" w:hAnsi="Arial" w:cs="Arial"/>
          <w:lang w:val="en-US"/>
        </w:rPr>
        <w:t>Nsonde</w:t>
      </w:r>
      <w:proofErr w:type="spellEnd"/>
      <w:r w:rsidRPr="00343DEA">
        <w:rPr>
          <w:rFonts w:ascii="Arial" w:hAnsi="Arial" w:cs="Arial"/>
          <w:lang w:val="en-US"/>
        </w:rPr>
        <w:t xml:space="preserve">, </w:t>
      </w:r>
      <w:r w:rsidRPr="00343DEA">
        <w:rPr>
          <w:rFonts w:ascii="Arial" w:hAnsi="Arial" w:cs="Arial"/>
          <w:b/>
          <w:lang w:val="en-US"/>
        </w:rPr>
        <w:t>CTA Brazzaville, Republic of Congo</w:t>
      </w:r>
      <w:r w:rsidRPr="00343DEA">
        <w:rPr>
          <w:rFonts w:ascii="Arial" w:hAnsi="Arial" w:cs="Arial"/>
          <w:bCs/>
          <w:lang w:val="en-US"/>
        </w:rPr>
        <w:t xml:space="preserve">; </w:t>
      </w:r>
      <w:r w:rsidRPr="00343DEA">
        <w:rPr>
          <w:rFonts w:ascii="Arial" w:hAnsi="Arial" w:cs="Arial"/>
          <w:lang w:val="en-US"/>
        </w:rPr>
        <w:t xml:space="preserve">Ursula </w:t>
      </w:r>
      <w:proofErr w:type="spellStart"/>
      <w:r w:rsidRPr="00343DEA">
        <w:rPr>
          <w:rFonts w:ascii="Arial" w:hAnsi="Arial" w:cs="Arial"/>
          <w:lang w:val="en-US"/>
        </w:rPr>
        <w:t>Koukha</w:t>
      </w:r>
      <w:proofErr w:type="spellEnd"/>
      <w:r w:rsidRPr="00343DEA">
        <w:rPr>
          <w:rFonts w:ascii="Arial" w:hAnsi="Arial" w:cs="Arial"/>
          <w:lang w:val="en-US"/>
        </w:rPr>
        <w:t xml:space="preserve">, Adolphe </w:t>
      </w:r>
      <w:proofErr w:type="spellStart"/>
      <w:r w:rsidRPr="00343DEA">
        <w:rPr>
          <w:rFonts w:ascii="Arial" w:hAnsi="Arial" w:cs="Arial"/>
          <w:lang w:val="en-US"/>
        </w:rPr>
        <w:t>Mafoua</w:t>
      </w:r>
      <w:proofErr w:type="spellEnd"/>
      <w:r w:rsidRPr="00343DEA">
        <w:rPr>
          <w:rFonts w:ascii="Arial" w:hAnsi="Arial" w:cs="Arial"/>
          <w:lang w:val="en-US"/>
        </w:rPr>
        <w:t xml:space="preserve">, </w:t>
      </w:r>
      <w:proofErr w:type="spellStart"/>
      <w:r w:rsidRPr="00343DEA">
        <w:rPr>
          <w:rFonts w:ascii="Arial" w:hAnsi="Arial" w:cs="Arial"/>
          <w:lang w:val="en-US"/>
        </w:rPr>
        <w:t>Massamba</w:t>
      </w:r>
      <w:proofErr w:type="spellEnd"/>
      <w:r w:rsidRPr="00343DEA">
        <w:rPr>
          <w:rFonts w:ascii="Arial" w:hAnsi="Arial" w:cs="Arial"/>
          <w:lang w:val="en-US"/>
        </w:rPr>
        <w:t xml:space="preserve"> </w:t>
      </w:r>
      <w:proofErr w:type="spellStart"/>
      <w:r w:rsidRPr="00343DEA">
        <w:rPr>
          <w:rFonts w:ascii="Arial" w:hAnsi="Arial" w:cs="Arial"/>
          <w:lang w:val="en-US"/>
        </w:rPr>
        <w:t>Ndala</w:t>
      </w:r>
      <w:proofErr w:type="spellEnd"/>
      <w:r w:rsidRPr="00343DEA">
        <w:rPr>
          <w:rFonts w:ascii="Arial" w:hAnsi="Arial" w:cs="Arial"/>
          <w:lang w:val="en-US"/>
        </w:rPr>
        <w:t xml:space="preserve"> Christ, </w:t>
      </w:r>
      <w:r w:rsidRPr="00343DEA">
        <w:rPr>
          <w:rFonts w:ascii="Arial" w:hAnsi="Arial" w:cs="Arial"/>
          <w:b/>
          <w:lang w:val="en-US"/>
        </w:rPr>
        <w:t>CTA Pointe-Noire, Republic of Congo</w:t>
      </w:r>
      <w:r w:rsidRPr="00343DEA">
        <w:rPr>
          <w:rFonts w:ascii="Arial" w:hAnsi="Arial" w:cs="Arial"/>
          <w:bCs/>
          <w:lang w:val="en-US"/>
        </w:rPr>
        <w:t xml:space="preserve">; </w:t>
      </w:r>
      <w:r w:rsidRPr="00343DEA">
        <w:rPr>
          <w:rFonts w:ascii="Arial" w:hAnsi="Arial" w:cs="Arial"/>
          <w:lang w:val="en-US"/>
        </w:rPr>
        <w:t xml:space="preserve">Jules </w:t>
      </w:r>
      <w:proofErr w:type="spellStart"/>
      <w:r w:rsidRPr="00343DEA">
        <w:rPr>
          <w:rFonts w:ascii="Arial" w:hAnsi="Arial" w:cs="Arial"/>
          <w:lang w:val="en-US"/>
        </w:rPr>
        <w:t>Igirimbabazi</w:t>
      </w:r>
      <w:proofErr w:type="spellEnd"/>
      <w:r w:rsidRPr="00343DEA">
        <w:rPr>
          <w:rFonts w:ascii="Arial" w:hAnsi="Arial" w:cs="Arial"/>
          <w:lang w:val="en-US"/>
        </w:rPr>
        <w:t xml:space="preserve">, Nicole </w:t>
      </w:r>
      <w:proofErr w:type="spellStart"/>
      <w:r w:rsidRPr="00343DEA">
        <w:rPr>
          <w:rFonts w:ascii="Arial" w:hAnsi="Arial" w:cs="Arial"/>
          <w:lang w:val="en-US"/>
        </w:rPr>
        <w:t>Ayinkamiye</w:t>
      </w:r>
      <w:proofErr w:type="spellEnd"/>
      <w:r w:rsidRPr="00343DEA">
        <w:rPr>
          <w:rFonts w:ascii="Arial" w:hAnsi="Arial" w:cs="Arial"/>
          <w:lang w:val="en-US"/>
        </w:rPr>
        <w:t xml:space="preserve">, </w:t>
      </w:r>
      <w:r w:rsidRPr="00343DEA">
        <w:rPr>
          <w:rFonts w:ascii="Arial" w:hAnsi="Arial" w:cs="Arial"/>
          <w:b/>
          <w:bCs/>
          <w:lang w:val="en-US"/>
        </w:rPr>
        <w:t>Bethsaida Health Center, Rwanda</w:t>
      </w:r>
      <w:r w:rsidRPr="00343DEA">
        <w:rPr>
          <w:rFonts w:ascii="Arial" w:hAnsi="Arial" w:cs="Arial"/>
          <w:lang w:val="en-US"/>
        </w:rPr>
        <w:t xml:space="preserve">; </w:t>
      </w:r>
      <w:proofErr w:type="spellStart"/>
      <w:r w:rsidRPr="00343DEA">
        <w:rPr>
          <w:rFonts w:ascii="Arial" w:hAnsi="Arial" w:cs="Arial"/>
          <w:lang w:val="en-US"/>
        </w:rPr>
        <w:t>Providance</w:t>
      </w:r>
      <w:proofErr w:type="spellEnd"/>
      <w:r w:rsidRPr="00343DEA">
        <w:rPr>
          <w:rFonts w:ascii="Arial" w:hAnsi="Arial" w:cs="Arial"/>
          <w:lang w:val="en-US"/>
        </w:rPr>
        <w:t xml:space="preserve"> </w:t>
      </w:r>
      <w:proofErr w:type="spellStart"/>
      <w:r w:rsidRPr="00343DEA">
        <w:rPr>
          <w:rFonts w:ascii="Arial" w:hAnsi="Arial" w:cs="Arial"/>
          <w:lang w:val="en-US"/>
        </w:rPr>
        <w:t>Uwineza</w:t>
      </w:r>
      <w:proofErr w:type="spellEnd"/>
      <w:r w:rsidRPr="00343DEA">
        <w:rPr>
          <w:rFonts w:ascii="Arial" w:hAnsi="Arial" w:cs="Arial"/>
          <w:lang w:val="en-US"/>
        </w:rPr>
        <w:t xml:space="preserve">, Emmanuel </w:t>
      </w:r>
      <w:proofErr w:type="spellStart"/>
      <w:r w:rsidRPr="00343DEA">
        <w:rPr>
          <w:rFonts w:ascii="Arial" w:hAnsi="Arial" w:cs="Arial"/>
          <w:lang w:val="en-US"/>
        </w:rPr>
        <w:t>Ndamijimana</w:t>
      </w:r>
      <w:proofErr w:type="spellEnd"/>
      <w:r w:rsidRPr="00343DEA">
        <w:rPr>
          <w:rFonts w:ascii="Arial" w:hAnsi="Arial" w:cs="Arial"/>
          <w:lang w:val="en-US"/>
        </w:rPr>
        <w:t xml:space="preserve">, </w:t>
      </w:r>
      <w:proofErr w:type="spellStart"/>
      <w:r w:rsidRPr="00343DEA">
        <w:rPr>
          <w:rFonts w:ascii="Arial" w:hAnsi="Arial" w:cs="Arial"/>
          <w:b/>
          <w:bCs/>
          <w:lang w:val="en-US"/>
        </w:rPr>
        <w:t>Busanza</w:t>
      </w:r>
      <w:proofErr w:type="spellEnd"/>
      <w:r w:rsidRPr="00343DEA">
        <w:rPr>
          <w:rFonts w:ascii="Arial" w:hAnsi="Arial" w:cs="Arial"/>
          <w:b/>
          <w:bCs/>
          <w:lang w:val="en-US"/>
        </w:rPr>
        <w:t xml:space="preserve"> Health Center, Rwanda</w:t>
      </w:r>
      <w:r w:rsidRPr="00343DEA">
        <w:rPr>
          <w:rFonts w:ascii="Arial" w:hAnsi="Arial" w:cs="Arial"/>
          <w:lang w:val="en-US"/>
        </w:rPr>
        <w:t xml:space="preserve">; Jean Marie Vianney </w:t>
      </w:r>
      <w:proofErr w:type="spellStart"/>
      <w:r w:rsidRPr="00343DEA">
        <w:rPr>
          <w:rFonts w:ascii="Arial" w:hAnsi="Arial" w:cs="Arial"/>
          <w:lang w:val="en-US"/>
        </w:rPr>
        <w:t>Barinda</w:t>
      </w:r>
      <w:proofErr w:type="spellEnd"/>
      <w:r w:rsidRPr="00343DEA">
        <w:rPr>
          <w:rFonts w:ascii="Arial" w:hAnsi="Arial" w:cs="Arial"/>
          <w:lang w:val="en-US"/>
        </w:rPr>
        <w:t xml:space="preserve">, Marie Louise </w:t>
      </w:r>
      <w:proofErr w:type="spellStart"/>
      <w:r w:rsidRPr="00343DEA">
        <w:rPr>
          <w:rFonts w:ascii="Arial" w:hAnsi="Arial" w:cs="Arial"/>
          <w:lang w:val="en-US"/>
        </w:rPr>
        <w:t>Nyiraneza</w:t>
      </w:r>
      <w:proofErr w:type="spellEnd"/>
      <w:r w:rsidRPr="00343DEA">
        <w:rPr>
          <w:rFonts w:ascii="Arial" w:hAnsi="Arial" w:cs="Arial"/>
          <w:lang w:val="en-US"/>
        </w:rPr>
        <w:t xml:space="preserve">, </w:t>
      </w:r>
      <w:proofErr w:type="spellStart"/>
      <w:r w:rsidRPr="00343DEA">
        <w:rPr>
          <w:rFonts w:ascii="Arial" w:hAnsi="Arial" w:cs="Arial"/>
          <w:b/>
          <w:bCs/>
          <w:lang w:val="en-US"/>
        </w:rPr>
        <w:t>Gahanga</w:t>
      </w:r>
      <w:proofErr w:type="spellEnd"/>
      <w:r w:rsidRPr="00343DEA">
        <w:rPr>
          <w:rFonts w:ascii="Arial" w:hAnsi="Arial" w:cs="Arial"/>
          <w:b/>
          <w:bCs/>
          <w:lang w:val="en-US"/>
        </w:rPr>
        <w:t xml:space="preserve"> Health Center, Rwanda</w:t>
      </w:r>
      <w:r w:rsidRPr="00343DEA">
        <w:rPr>
          <w:rFonts w:ascii="Arial" w:hAnsi="Arial" w:cs="Arial"/>
          <w:lang w:val="en-US"/>
        </w:rPr>
        <w:t xml:space="preserve">; Marie Louise </w:t>
      </w:r>
      <w:proofErr w:type="spellStart"/>
      <w:r w:rsidRPr="00343DEA">
        <w:rPr>
          <w:rFonts w:ascii="Arial" w:hAnsi="Arial" w:cs="Arial"/>
          <w:lang w:val="en-US"/>
        </w:rPr>
        <w:t>Nyiransabimana</w:t>
      </w:r>
      <w:proofErr w:type="spellEnd"/>
      <w:r w:rsidRPr="00343DEA">
        <w:rPr>
          <w:rFonts w:ascii="Arial" w:hAnsi="Arial" w:cs="Arial"/>
          <w:lang w:val="en-US"/>
        </w:rPr>
        <w:t xml:space="preserve">, Liliane </w:t>
      </w:r>
      <w:proofErr w:type="spellStart"/>
      <w:r w:rsidRPr="00343DEA">
        <w:rPr>
          <w:rFonts w:ascii="Arial" w:hAnsi="Arial" w:cs="Arial"/>
          <w:lang w:val="en-US"/>
        </w:rPr>
        <w:t>Tuyisenge</w:t>
      </w:r>
      <w:proofErr w:type="spellEnd"/>
      <w:r w:rsidRPr="00343DEA">
        <w:rPr>
          <w:rFonts w:ascii="Arial" w:hAnsi="Arial" w:cs="Arial"/>
          <w:lang w:val="en-US"/>
        </w:rPr>
        <w:t xml:space="preserve">, </w:t>
      </w:r>
      <w:proofErr w:type="spellStart"/>
      <w:r w:rsidRPr="00343DEA">
        <w:rPr>
          <w:rFonts w:ascii="Arial" w:hAnsi="Arial" w:cs="Arial"/>
          <w:b/>
          <w:bCs/>
          <w:lang w:val="en-US"/>
        </w:rPr>
        <w:t>Gikondo</w:t>
      </w:r>
      <w:proofErr w:type="spellEnd"/>
      <w:r w:rsidRPr="00343DEA">
        <w:rPr>
          <w:rFonts w:ascii="Arial" w:hAnsi="Arial" w:cs="Arial"/>
          <w:b/>
          <w:bCs/>
          <w:lang w:val="en-US"/>
        </w:rPr>
        <w:t xml:space="preserve"> Health Center, Rwanda</w:t>
      </w:r>
      <w:r w:rsidRPr="00343DEA">
        <w:rPr>
          <w:rFonts w:ascii="Arial" w:hAnsi="Arial" w:cs="Arial"/>
          <w:lang w:val="en-US"/>
        </w:rPr>
        <w:t xml:space="preserve">; Catherine </w:t>
      </w:r>
      <w:proofErr w:type="spellStart"/>
      <w:r w:rsidRPr="00343DEA">
        <w:rPr>
          <w:rFonts w:ascii="Arial" w:hAnsi="Arial" w:cs="Arial"/>
          <w:lang w:val="en-US"/>
        </w:rPr>
        <w:t>Kankindi</w:t>
      </w:r>
      <w:proofErr w:type="spellEnd"/>
      <w:r w:rsidRPr="00343DEA">
        <w:rPr>
          <w:rFonts w:ascii="Arial" w:hAnsi="Arial" w:cs="Arial"/>
          <w:lang w:val="en-US"/>
        </w:rPr>
        <w:t xml:space="preserve">, Christian </w:t>
      </w:r>
      <w:proofErr w:type="spellStart"/>
      <w:r w:rsidRPr="00343DEA">
        <w:rPr>
          <w:rFonts w:ascii="Arial" w:hAnsi="Arial" w:cs="Arial"/>
          <w:lang w:val="en-US"/>
        </w:rPr>
        <w:t>Shyaka</w:t>
      </w:r>
      <w:proofErr w:type="spellEnd"/>
      <w:r w:rsidRPr="00343DEA">
        <w:rPr>
          <w:rFonts w:ascii="Arial" w:hAnsi="Arial" w:cs="Arial"/>
          <w:lang w:val="en-US"/>
        </w:rPr>
        <w:t xml:space="preserve">, </w:t>
      </w:r>
      <w:r w:rsidRPr="00343DEA">
        <w:rPr>
          <w:rFonts w:ascii="Arial" w:hAnsi="Arial" w:cs="Arial"/>
          <w:b/>
          <w:bCs/>
          <w:lang w:val="en-US"/>
        </w:rPr>
        <w:t>Kabuga Health Center, Rwanda</w:t>
      </w:r>
      <w:r w:rsidRPr="00343DEA">
        <w:rPr>
          <w:rFonts w:ascii="Arial" w:hAnsi="Arial" w:cs="Arial"/>
          <w:lang w:val="en-US"/>
        </w:rPr>
        <w:t xml:space="preserve">; Bonheur </w:t>
      </w:r>
      <w:proofErr w:type="spellStart"/>
      <w:r w:rsidRPr="00343DEA">
        <w:rPr>
          <w:rFonts w:ascii="Arial" w:hAnsi="Arial" w:cs="Arial"/>
          <w:lang w:val="en-US"/>
        </w:rPr>
        <w:t>Uwakijijwe</w:t>
      </w:r>
      <w:proofErr w:type="spellEnd"/>
      <w:r w:rsidRPr="00343DEA">
        <w:rPr>
          <w:rFonts w:ascii="Arial" w:hAnsi="Arial" w:cs="Arial"/>
          <w:lang w:val="en-US"/>
        </w:rPr>
        <w:t xml:space="preserve">, Marie Grace Ingabire, </w:t>
      </w:r>
      <w:r w:rsidRPr="00343DEA">
        <w:rPr>
          <w:rFonts w:ascii="Arial" w:hAnsi="Arial" w:cs="Arial"/>
          <w:b/>
          <w:bCs/>
          <w:lang w:val="en-US"/>
        </w:rPr>
        <w:t>Kicukiro Health Center, Rwanda</w:t>
      </w:r>
      <w:r w:rsidRPr="00343DEA">
        <w:rPr>
          <w:rFonts w:ascii="Arial" w:hAnsi="Arial" w:cs="Arial"/>
          <w:lang w:val="en-US"/>
        </w:rPr>
        <w:t xml:space="preserve">; </w:t>
      </w:r>
      <w:proofErr w:type="spellStart"/>
      <w:r w:rsidRPr="00343DEA">
        <w:rPr>
          <w:rFonts w:ascii="Arial" w:hAnsi="Arial" w:cs="Arial"/>
          <w:lang w:val="en-US"/>
        </w:rPr>
        <w:t>Beltirde</w:t>
      </w:r>
      <w:proofErr w:type="spellEnd"/>
      <w:r w:rsidRPr="00343DEA">
        <w:rPr>
          <w:rFonts w:ascii="Arial" w:hAnsi="Arial" w:cs="Arial"/>
          <w:lang w:val="en-US"/>
        </w:rPr>
        <w:t xml:space="preserve"> </w:t>
      </w:r>
      <w:proofErr w:type="spellStart"/>
      <w:r w:rsidRPr="00343DEA">
        <w:rPr>
          <w:rFonts w:ascii="Arial" w:hAnsi="Arial" w:cs="Arial"/>
          <w:lang w:val="en-US"/>
        </w:rPr>
        <w:t>Uwamariya</w:t>
      </w:r>
      <w:proofErr w:type="spellEnd"/>
      <w:r w:rsidRPr="00343DEA">
        <w:rPr>
          <w:rFonts w:ascii="Arial" w:hAnsi="Arial" w:cs="Arial"/>
          <w:lang w:val="en-US"/>
        </w:rPr>
        <w:t xml:space="preserve">, Jules </w:t>
      </w:r>
      <w:proofErr w:type="spellStart"/>
      <w:r w:rsidRPr="00343DEA">
        <w:rPr>
          <w:rFonts w:ascii="Arial" w:hAnsi="Arial" w:cs="Arial"/>
          <w:lang w:val="en-US"/>
        </w:rPr>
        <w:t>Ndumuhire</w:t>
      </w:r>
      <w:proofErr w:type="spellEnd"/>
      <w:r w:rsidRPr="00343DEA">
        <w:rPr>
          <w:rFonts w:ascii="Arial" w:hAnsi="Arial" w:cs="Arial"/>
          <w:lang w:val="en-US"/>
        </w:rPr>
        <w:t xml:space="preserve">, </w:t>
      </w:r>
      <w:proofErr w:type="spellStart"/>
      <w:r w:rsidRPr="00343DEA">
        <w:rPr>
          <w:rFonts w:ascii="Arial" w:hAnsi="Arial" w:cs="Arial"/>
          <w:b/>
          <w:bCs/>
          <w:lang w:val="en-US"/>
        </w:rPr>
        <w:t>Masaka</w:t>
      </w:r>
      <w:proofErr w:type="spellEnd"/>
      <w:r w:rsidRPr="00343DEA">
        <w:rPr>
          <w:rFonts w:ascii="Arial" w:hAnsi="Arial" w:cs="Arial"/>
          <w:b/>
          <w:bCs/>
          <w:lang w:val="en-US"/>
        </w:rPr>
        <w:t xml:space="preserve"> Health Center, Rwanda</w:t>
      </w:r>
      <w:r w:rsidRPr="00343DEA">
        <w:rPr>
          <w:rFonts w:ascii="Arial" w:hAnsi="Arial" w:cs="Arial"/>
          <w:lang w:val="en-US"/>
        </w:rPr>
        <w:t xml:space="preserve">; Gerard </w:t>
      </w:r>
      <w:proofErr w:type="spellStart"/>
      <w:r w:rsidRPr="00343DEA">
        <w:rPr>
          <w:rFonts w:ascii="Arial" w:hAnsi="Arial" w:cs="Arial"/>
          <w:lang w:val="en-US"/>
        </w:rPr>
        <w:t>Bunani</w:t>
      </w:r>
      <w:proofErr w:type="spellEnd"/>
      <w:r w:rsidRPr="00343DEA">
        <w:rPr>
          <w:rFonts w:ascii="Arial" w:hAnsi="Arial" w:cs="Arial"/>
          <w:lang w:val="en-US"/>
        </w:rPr>
        <w:t xml:space="preserve">, Fred </w:t>
      </w:r>
      <w:proofErr w:type="spellStart"/>
      <w:r w:rsidRPr="00343DEA">
        <w:rPr>
          <w:rFonts w:ascii="Arial" w:hAnsi="Arial" w:cs="Arial"/>
          <w:lang w:val="en-US"/>
        </w:rPr>
        <w:t>Muyango</w:t>
      </w:r>
      <w:proofErr w:type="spellEnd"/>
      <w:r w:rsidRPr="00343DEA">
        <w:rPr>
          <w:rFonts w:ascii="Arial" w:hAnsi="Arial" w:cs="Arial"/>
          <w:lang w:val="en-US"/>
        </w:rPr>
        <w:t xml:space="preserve">, </w:t>
      </w:r>
      <w:proofErr w:type="spellStart"/>
      <w:r w:rsidRPr="00343DEA">
        <w:rPr>
          <w:rFonts w:ascii="Arial" w:hAnsi="Arial" w:cs="Arial"/>
          <w:b/>
          <w:bCs/>
          <w:lang w:val="en-US"/>
        </w:rPr>
        <w:t>Nyagasambu</w:t>
      </w:r>
      <w:proofErr w:type="spellEnd"/>
      <w:r w:rsidRPr="00343DEA">
        <w:rPr>
          <w:rFonts w:ascii="Arial" w:hAnsi="Arial" w:cs="Arial"/>
          <w:b/>
          <w:bCs/>
          <w:lang w:val="en-US"/>
        </w:rPr>
        <w:t xml:space="preserve"> Health Center, Rwanda</w:t>
      </w:r>
      <w:r w:rsidRPr="00343DEA">
        <w:rPr>
          <w:rFonts w:ascii="Arial" w:hAnsi="Arial" w:cs="Arial"/>
          <w:lang w:val="en-US"/>
        </w:rPr>
        <w:t xml:space="preserve">; Yvette </w:t>
      </w:r>
      <w:proofErr w:type="spellStart"/>
      <w:r w:rsidRPr="00343DEA">
        <w:rPr>
          <w:rFonts w:ascii="Arial" w:hAnsi="Arial" w:cs="Arial"/>
          <w:lang w:val="en-US"/>
        </w:rPr>
        <w:t>Ndoli</w:t>
      </w:r>
      <w:proofErr w:type="spellEnd"/>
      <w:r w:rsidRPr="00343DEA">
        <w:rPr>
          <w:rFonts w:ascii="Arial" w:hAnsi="Arial" w:cs="Arial"/>
          <w:lang w:val="en-US"/>
        </w:rPr>
        <w:t xml:space="preserve">, Oliver </w:t>
      </w:r>
      <w:proofErr w:type="spellStart"/>
      <w:r w:rsidRPr="00343DEA">
        <w:rPr>
          <w:rFonts w:ascii="Arial" w:hAnsi="Arial" w:cs="Arial"/>
          <w:lang w:val="en-US"/>
        </w:rPr>
        <w:t>Uwamahoro</w:t>
      </w:r>
      <w:proofErr w:type="spellEnd"/>
      <w:r w:rsidRPr="00343DEA">
        <w:rPr>
          <w:rFonts w:ascii="Arial" w:hAnsi="Arial" w:cs="Arial"/>
          <w:lang w:val="en-US"/>
        </w:rPr>
        <w:t xml:space="preserve">, </w:t>
      </w:r>
      <w:proofErr w:type="spellStart"/>
      <w:r w:rsidRPr="00343DEA">
        <w:rPr>
          <w:rFonts w:ascii="Arial" w:hAnsi="Arial" w:cs="Arial"/>
          <w:b/>
          <w:bCs/>
          <w:lang w:val="en-US"/>
        </w:rPr>
        <w:t>Nyarugunga</w:t>
      </w:r>
      <w:proofErr w:type="spellEnd"/>
      <w:r w:rsidRPr="00343DEA">
        <w:rPr>
          <w:rFonts w:ascii="Arial" w:hAnsi="Arial" w:cs="Arial"/>
          <w:b/>
          <w:bCs/>
          <w:lang w:val="en-US"/>
        </w:rPr>
        <w:t xml:space="preserve"> Health Center, Rwanda</w:t>
      </w:r>
      <w:r w:rsidRPr="00343DEA">
        <w:rPr>
          <w:rFonts w:ascii="Arial" w:hAnsi="Arial" w:cs="Arial"/>
          <w:lang w:val="en-US"/>
        </w:rPr>
        <w:t xml:space="preserve">; Eugenie </w:t>
      </w:r>
      <w:proofErr w:type="spellStart"/>
      <w:r w:rsidRPr="00343DEA">
        <w:rPr>
          <w:rFonts w:ascii="Arial" w:hAnsi="Arial" w:cs="Arial"/>
          <w:lang w:val="en-US"/>
        </w:rPr>
        <w:t>Mukashyaka</w:t>
      </w:r>
      <w:proofErr w:type="spellEnd"/>
      <w:r w:rsidRPr="00343DEA">
        <w:rPr>
          <w:rFonts w:ascii="Arial" w:hAnsi="Arial" w:cs="Arial"/>
          <w:lang w:val="en-US"/>
        </w:rPr>
        <w:t xml:space="preserve">, </w:t>
      </w:r>
      <w:proofErr w:type="spellStart"/>
      <w:r w:rsidRPr="00343DEA">
        <w:rPr>
          <w:rFonts w:ascii="Arial" w:hAnsi="Arial" w:cs="Arial"/>
          <w:lang w:val="en-US"/>
        </w:rPr>
        <w:t>Rosine</w:t>
      </w:r>
      <w:proofErr w:type="spellEnd"/>
      <w:r w:rsidRPr="00343DEA">
        <w:rPr>
          <w:rFonts w:ascii="Arial" w:hAnsi="Arial" w:cs="Arial"/>
          <w:lang w:val="en-US"/>
        </w:rPr>
        <w:t xml:space="preserve"> </w:t>
      </w:r>
      <w:proofErr w:type="spellStart"/>
      <w:r w:rsidRPr="00343DEA">
        <w:rPr>
          <w:rFonts w:ascii="Arial" w:hAnsi="Arial" w:cs="Arial"/>
          <w:lang w:val="en-US"/>
        </w:rPr>
        <w:t>Feza</w:t>
      </w:r>
      <w:proofErr w:type="spellEnd"/>
      <w:r w:rsidRPr="00343DEA">
        <w:rPr>
          <w:rFonts w:ascii="Arial" w:hAnsi="Arial" w:cs="Arial"/>
          <w:lang w:val="en-US"/>
        </w:rPr>
        <w:t xml:space="preserve">, </w:t>
      </w:r>
      <w:proofErr w:type="spellStart"/>
      <w:r w:rsidRPr="00343DEA">
        <w:rPr>
          <w:rFonts w:ascii="Arial" w:hAnsi="Arial" w:cs="Arial"/>
          <w:b/>
          <w:bCs/>
          <w:lang w:val="en-US"/>
        </w:rPr>
        <w:t>Shyorongi</w:t>
      </w:r>
      <w:proofErr w:type="spellEnd"/>
      <w:r w:rsidRPr="00343DEA">
        <w:rPr>
          <w:rFonts w:ascii="Arial" w:hAnsi="Arial" w:cs="Arial"/>
          <w:b/>
          <w:bCs/>
          <w:lang w:val="en-US"/>
        </w:rPr>
        <w:t xml:space="preserve"> Health Center, Rwanda; </w:t>
      </w:r>
      <w:r w:rsidRPr="00343DEA">
        <w:rPr>
          <w:rFonts w:ascii="Arial" w:hAnsi="Arial" w:cs="Arial"/>
          <w:lang w:val="en-US"/>
        </w:rPr>
        <w:t xml:space="preserve">Chantal </w:t>
      </w:r>
      <w:proofErr w:type="spellStart"/>
      <w:r w:rsidRPr="00343DEA">
        <w:rPr>
          <w:rFonts w:ascii="Arial" w:hAnsi="Arial" w:cs="Arial"/>
          <w:lang w:val="en-US"/>
        </w:rPr>
        <w:t>Benekigeri</w:t>
      </w:r>
      <w:proofErr w:type="spellEnd"/>
      <w:r w:rsidRPr="00343DEA">
        <w:rPr>
          <w:rFonts w:ascii="Arial" w:hAnsi="Arial" w:cs="Arial"/>
          <w:lang w:val="en-US"/>
        </w:rPr>
        <w:t xml:space="preserve">, Jacqueline </w:t>
      </w:r>
      <w:proofErr w:type="spellStart"/>
      <w:r w:rsidRPr="00343DEA">
        <w:rPr>
          <w:rFonts w:ascii="Arial" w:hAnsi="Arial" w:cs="Arial"/>
          <w:lang w:val="en-US"/>
        </w:rPr>
        <w:t>Musaninyange</w:t>
      </w:r>
      <w:proofErr w:type="spellEnd"/>
      <w:r w:rsidRPr="00343DEA">
        <w:rPr>
          <w:rFonts w:ascii="Arial" w:hAnsi="Arial" w:cs="Arial"/>
          <w:lang w:val="en-US"/>
        </w:rPr>
        <w:t xml:space="preserve">, </w:t>
      </w:r>
      <w:r w:rsidRPr="00343DEA">
        <w:rPr>
          <w:rFonts w:ascii="Arial" w:hAnsi="Arial" w:cs="Arial"/>
          <w:b/>
          <w:bCs/>
          <w:lang w:val="en-US"/>
        </w:rPr>
        <w:t>WE-</w:t>
      </w:r>
      <w:proofErr w:type="spellStart"/>
      <w:r w:rsidRPr="00343DEA">
        <w:rPr>
          <w:rFonts w:ascii="Arial" w:hAnsi="Arial" w:cs="Arial"/>
          <w:b/>
          <w:bCs/>
          <w:lang w:val="en-US"/>
        </w:rPr>
        <w:lastRenderedPageBreak/>
        <w:t>ACTx</w:t>
      </w:r>
      <w:proofErr w:type="spellEnd"/>
      <w:r w:rsidRPr="00343DEA">
        <w:rPr>
          <w:rFonts w:ascii="Arial" w:hAnsi="Arial" w:cs="Arial"/>
          <w:b/>
          <w:bCs/>
          <w:lang w:val="en-US"/>
        </w:rPr>
        <w:t xml:space="preserve"> for Hope Clinic</w:t>
      </w:r>
      <w:r w:rsidRPr="00343DEA">
        <w:rPr>
          <w:rFonts w:ascii="Arial" w:hAnsi="Arial" w:cs="Arial"/>
          <w:lang w:val="en-US"/>
        </w:rPr>
        <w:t xml:space="preserve">, Rwanda; Josephine </w:t>
      </w:r>
      <w:proofErr w:type="spellStart"/>
      <w:r w:rsidRPr="00343DEA">
        <w:rPr>
          <w:rFonts w:ascii="Arial" w:hAnsi="Arial" w:cs="Arial"/>
          <w:lang w:val="en-US"/>
        </w:rPr>
        <w:t>Gasana</w:t>
      </w:r>
      <w:proofErr w:type="spellEnd"/>
      <w:r w:rsidRPr="00343DEA">
        <w:rPr>
          <w:rFonts w:ascii="Arial" w:hAnsi="Arial" w:cs="Arial"/>
          <w:lang w:val="en-US"/>
        </w:rPr>
        <w:t xml:space="preserve">, Charles Ingabire, Jocelyne Ingabire, Faustin Kanyabwisha, Gallican Kubwimana, Fabiola </w:t>
      </w:r>
      <w:proofErr w:type="spellStart"/>
      <w:r w:rsidRPr="00343DEA">
        <w:rPr>
          <w:rFonts w:ascii="Arial" w:hAnsi="Arial" w:cs="Arial"/>
          <w:lang w:val="en-US"/>
        </w:rPr>
        <w:t>Mabano</w:t>
      </w:r>
      <w:proofErr w:type="spellEnd"/>
      <w:r w:rsidRPr="00343DEA">
        <w:rPr>
          <w:rFonts w:ascii="Arial" w:hAnsi="Arial" w:cs="Arial"/>
          <w:lang w:val="en-US"/>
        </w:rPr>
        <w:t xml:space="preserve">, Jean Paul </w:t>
      </w:r>
      <w:proofErr w:type="spellStart"/>
      <w:r w:rsidRPr="00343DEA">
        <w:rPr>
          <w:rFonts w:ascii="Arial" w:hAnsi="Arial" w:cs="Arial"/>
          <w:lang w:val="en-US"/>
        </w:rPr>
        <w:t>Mivumbi</w:t>
      </w:r>
      <w:proofErr w:type="spellEnd"/>
      <w:r w:rsidRPr="00343DEA">
        <w:rPr>
          <w:rFonts w:ascii="Arial" w:hAnsi="Arial" w:cs="Arial"/>
          <w:lang w:val="en-US"/>
        </w:rPr>
        <w:t xml:space="preserve">, Benjamin Muhoza, Athanase Munyaneza, Gad Murenzi, Francoise </w:t>
      </w:r>
      <w:proofErr w:type="spellStart"/>
      <w:r w:rsidRPr="00343DEA">
        <w:rPr>
          <w:rFonts w:ascii="Arial" w:hAnsi="Arial" w:cs="Arial"/>
          <w:lang w:val="en-US"/>
        </w:rPr>
        <w:t>Musabyimana</w:t>
      </w:r>
      <w:proofErr w:type="spellEnd"/>
      <w:r w:rsidRPr="00343DEA">
        <w:rPr>
          <w:rFonts w:ascii="Arial" w:hAnsi="Arial" w:cs="Arial"/>
          <w:lang w:val="en-US"/>
        </w:rPr>
        <w:t xml:space="preserve">, </w:t>
      </w:r>
      <w:proofErr w:type="spellStart"/>
      <w:r w:rsidRPr="00343DEA">
        <w:rPr>
          <w:rFonts w:ascii="Arial" w:hAnsi="Arial" w:cs="Arial"/>
          <w:lang w:val="en-US"/>
        </w:rPr>
        <w:t>Allelluia</w:t>
      </w:r>
      <w:proofErr w:type="spellEnd"/>
      <w:r w:rsidRPr="00343DEA">
        <w:rPr>
          <w:rFonts w:ascii="Arial" w:hAnsi="Arial" w:cs="Arial"/>
          <w:lang w:val="en-US"/>
        </w:rPr>
        <w:t xml:space="preserve"> Giovanni </w:t>
      </w:r>
      <w:proofErr w:type="spellStart"/>
      <w:r w:rsidRPr="00343DEA">
        <w:rPr>
          <w:rFonts w:ascii="Arial" w:hAnsi="Arial" w:cs="Arial"/>
          <w:lang w:val="en-US"/>
        </w:rPr>
        <w:t>Ndabakuranye</w:t>
      </w:r>
      <w:proofErr w:type="spellEnd"/>
      <w:r w:rsidRPr="00343DEA">
        <w:rPr>
          <w:rFonts w:ascii="Arial" w:hAnsi="Arial" w:cs="Arial"/>
          <w:lang w:val="en-US"/>
        </w:rPr>
        <w:t xml:space="preserve">, Fabienne Shumbusho, Patrick </w:t>
      </w:r>
      <w:proofErr w:type="spellStart"/>
      <w:r w:rsidRPr="00343DEA">
        <w:rPr>
          <w:rFonts w:ascii="Arial" w:hAnsi="Arial" w:cs="Arial"/>
          <w:lang w:val="en-US"/>
        </w:rPr>
        <w:t>Tuyisenge</w:t>
      </w:r>
      <w:proofErr w:type="spellEnd"/>
      <w:r w:rsidRPr="00343DEA">
        <w:rPr>
          <w:rFonts w:ascii="Arial" w:hAnsi="Arial" w:cs="Arial"/>
          <w:lang w:val="en-US"/>
        </w:rPr>
        <w:t xml:space="preserve">, Francine Umwiza, </w:t>
      </w:r>
      <w:r w:rsidRPr="00343DEA">
        <w:rPr>
          <w:rFonts w:ascii="Arial" w:hAnsi="Arial" w:cs="Arial"/>
          <w:b/>
          <w:bCs/>
          <w:lang w:val="en-US"/>
        </w:rPr>
        <w:t>Research for Development (RD Rwanda) and Rwanda Military Hospital, Rwanda</w:t>
      </w:r>
      <w:r w:rsidRPr="00343DEA">
        <w:rPr>
          <w:rFonts w:ascii="Arial" w:hAnsi="Arial" w:cs="Arial"/>
          <w:lang w:val="en-US"/>
        </w:rPr>
        <w:t xml:space="preserve">; Jules </w:t>
      </w:r>
      <w:proofErr w:type="spellStart"/>
      <w:r w:rsidRPr="00343DEA">
        <w:rPr>
          <w:rFonts w:ascii="Arial" w:hAnsi="Arial" w:cs="Arial"/>
          <w:lang w:val="en-US"/>
        </w:rPr>
        <w:t>Kabahizi</w:t>
      </w:r>
      <w:proofErr w:type="spellEnd"/>
      <w:r w:rsidRPr="00343DEA">
        <w:rPr>
          <w:rFonts w:ascii="Arial" w:hAnsi="Arial" w:cs="Arial"/>
          <w:lang w:val="en-US"/>
        </w:rPr>
        <w:t xml:space="preserve">, </w:t>
      </w:r>
      <w:proofErr w:type="spellStart"/>
      <w:r w:rsidRPr="00343DEA">
        <w:rPr>
          <w:rFonts w:ascii="Arial" w:hAnsi="Arial" w:cs="Arial"/>
          <w:lang w:val="en-US"/>
        </w:rPr>
        <w:t>Janviere</w:t>
      </w:r>
      <w:proofErr w:type="spellEnd"/>
      <w:r w:rsidRPr="00343DEA">
        <w:rPr>
          <w:rFonts w:ascii="Arial" w:hAnsi="Arial" w:cs="Arial"/>
          <w:lang w:val="en-US"/>
        </w:rPr>
        <w:t xml:space="preserve"> </w:t>
      </w:r>
      <w:proofErr w:type="spellStart"/>
      <w:r w:rsidRPr="00343DEA">
        <w:rPr>
          <w:rFonts w:ascii="Arial" w:hAnsi="Arial" w:cs="Arial"/>
          <w:lang w:val="en-US"/>
        </w:rPr>
        <w:t>Mutamuliza</w:t>
      </w:r>
      <w:proofErr w:type="spellEnd"/>
      <w:r w:rsidRPr="00343DEA">
        <w:rPr>
          <w:rFonts w:ascii="Arial" w:hAnsi="Arial" w:cs="Arial"/>
          <w:lang w:val="en-US"/>
        </w:rPr>
        <w:t xml:space="preserve">, Boniface </w:t>
      </w:r>
      <w:proofErr w:type="spellStart"/>
      <w:r w:rsidRPr="00343DEA">
        <w:rPr>
          <w:rFonts w:ascii="Arial" w:hAnsi="Arial" w:cs="Arial"/>
          <w:lang w:val="en-US"/>
        </w:rPr>
        <w:t>Nsengiyumva</w:t>
      </w:r>
      <w:proofErr w:type="spellEnd"/>
      <w:r w:rsidRPr="00343DEA">
        <w:rPr>
          <w:rFonts w:ascii="Arial" w:hAnsi="Arial" w:cs="Arial"/>
          <w:lang w:val="en-US"/>
        </w:rPr>
        <w:t xml:space="preserve">, Ephrem </w:t>
      </w:r>
      <w:proofErr w:type="spellStart"/>
      <w:r w:rsidRPr="00343DEA">
        <w:rPr>
          <w:rFonts w:ascii="Arial" w:hAnsi="Arial" w:cs="Arial"/>
          <w:lang w:val="en-US"/>
        </w:rPr>
        <w:t>Rurangwa</w:t>
      </w:r>
      <w:proofErr w:type="spellEnd"/>
      <w:r w:rsidRPr="00343DEA">
        <w:rPr>
          <w:rFonts w:ascii="Arial" w:hAnsi="Arial" w:cs="Arial"/>
          <w:lang w:val="en-US"/>
        </w:rPr>
        <w:t xml:space="preserve">, </w:t>
      </w:r>
      <w:r w:rsidRPr="00343DEA">
        <w:rPr>
          <w:rFonts w:ascii="Arial" w:hAnsi="Arial" w:cs="Arial"/>
          <w:b/>
          <w:bCs/>
          <w:lang w:val="en-US"/>
        </w:rPr>
        <w:t>Rwanda Military Hospital, Rwanda</w:t>
      </w:r>
      <w:r w:rsidRPr="00343DEA">
        <w:rPr>
          <w:rFonts w:ascii="Arial" w:hAnsi="Arial" w:cs="Arial"/>
          <w:lang w:val="en-US"/>
        </w:rPr>
        <w:t xml:space="preserve">; Eric </w:t>
      </w:r>
      <w:proofErr w:type="spellStart"/>
      <w:r w:rsidRPr="00343DEA">
        <w:rPr>
          <w:rFonts w:ascii="Arial" w:hAnsi="Arial" w:cs="Arial"/>
          <w:lang w:val="en-US"/>
        </w:rPr>
        <w:t>Remera</w:t>
      </w:r>
      <w:proofErr w:type="spellEnd"/>
      <w:r w:rsidRPr="00343DEA">
        <w:rPr>
          <w:rFonts w:ascii="Arial" w:hAnsi="Arial" w:cs="Arial"/>
          <w:lang w:val="en-US"/>
        </w:rPr>
        <w:t xml:space="preserve">, Gallican </w:t>
      </w:r>
      <w:proofErr w:type="spellStart"/>
      <w:r w:rsidRPr="00343DEA">
        <w:rPr>
          <w:rFonts w:ascii="Arial" w:hAnsi="Arial" w:cs="Arial"/>
          <w:lang w:val="en-US"/>
        </w:rPr>
        <w:t>Nshogoza</w:t>
      </w:r>
      <w:proofErr w:type="spellEnd"/>
      <w:r w:rsidRPr="00343DEA">
        <w:rPr>
          <w:rFonts w:ascii="Arial" w:hAnsi="Arial" w:cs="Arial"/>
          <w:lang w:val="en-US"/>
        </w:rPr>
        <w:t xml:space="preserve"> </w:t>
      </w:r>
      <w:proofErr w:type="spellStart"/>
      <w:r w:rsidRPr="00343DEA">
        <w:rPr>
          <w:rFonts w:ascii="Arial" w:hAnsi="Arial" w:cs="Arial"/>
          <w:lang w:val="en-US"/>
        </w:rPr>
        <w:t>Rwibasira</w:t>
      </w:r>
      <w:proofErr w:type="spellEnd"/>
      <w:r w:rsidRPr="00343DEA">
        <w:rPr>
          <w:rFonts w:ascii="Arial" w:hAnsi="Arial" w:cs="Arial"/>
          <w:lang w:val="en-US"/>
        </w:rPr>
        <w:t xml:space="preserve">, </w:t>
      </w:r>
      <w:r w:rsidRPr="00343DEA">
        <w:rPr>
          <w:rFonts w:ascii="Arial" w:hAnsi="Arial" w:cs="Arial"/>
          <w:b/>
          <w:bCs/>
          <w:lang w:val="en-US"/>
        </w:rPr>
        <w:t>Rwanda Biomedical Center, Rwanda</w:t>
      </w:r>
      <w:r w:rsidRPr="00343DEA">
        <w:rPr>
          <w:rFonts w:ascii="Arial" w:hAnsi="Arial" w:cs="Arial"/>
          <w:lang w:val="en-US"/>
        </w:rPr>
        <w:t>.</w:t>
      </w:r>
    </w:p>
    <w:p w14:paraId="43A0B0F5" w14:textId="77777777" w:rsidR="00FE139F" w:rsidRDefault="00FE139F" w:rsidP="00FE139F">
      <w:pPr>
        <w:spacing w:after="0" w:line="240" w:lineRule="auto"/>
        <w:rPr>
          <w:rFonts w:ascii="Arial" w:hAnsi="Arial" w:cs="Arial"/>
          <w:b/>
          <w:lang w:val="en-US"/>
        </w:rPr>
      </w:pPr>
    </w:p>
    <w:p w14:paraId="5F312176" w14:textId="714A1F53" w:rsidR="007552D1" w:rsidRPr="00343DEA" w:rsidRDefault="007552D1" w:rsidP="00FE139F">
      <w:pPr>
        <w:spacing w:after="0" w:line="240" w:lineRule="auto"/>
        <w:rPr>
          <w:rFonts w:ascii="Arial" w:hAnsi="Arial" w:cs="Arial"/>
          <w:b/>
          <w:lang w:val="en-US"/>
        </w:rPr>
      </w:pPr>
      <w:r w:rsidRPr="00343DEA">
        <w:rPr>
          <w:rFonts w:ascii="Arial" w:hAnsi="Arial" w:cs="Arial"/>
          <w:b/>
          <w:lang w:val="en-US"/>
        </w:rPr>
        <w:t>Coordinating and Data Centers:</w:t>
      </w:r>
    </w:p>
    <w:p w14:paraId="4A10554C" w14:textId="36464FF3" w:rsidR="00E41ABC" w:rsidRPr="00343DEA" w:rsidRDefault="007552D1" w:rsidP="00FE139F">
      <w:pPr>
        <w:spacing w:after="0" w:line="240" w:lineRule="auto"/>
        <w:rPr>
          <w:lang w:val="en-US"/>
        </w:rPr>
      </w:pPr>
      <w:r w:rsidRPr="00343DEA">
        <w:rPr>
          <w:rFonts w:ascii="Arial" w:hAnsi="Arial" w:cs="Arial"/>
          <w:color w:val="000000"/>
          <w:lang w:val="en-US"/>
        </w:rPr>
        <w:t xml:space="preserve">Adebola Adedimeji, Kathryn Anastos, Jean Claude </w:t>
      </w:r>
      <w:proofErr w:type="spellStart"/>
      <w:r w:rsidRPr="00343DEA">
        <w:rPr>
          <w:rFonts w:ascii="Arial" w:hAnsi="Arial" w:cs="Arial"/>
          <w:color w:val="000000"/>
          <w:lang w:val="en-US"/>
        </w:rPr>
        <w:t>Dusingize</w:t>
      </w:r>
      <w:proofErr w:type="spellEnd"/>
      <w:r w:rsidRPr="00343DEA">
        <w:rPr>
          <w:rFonts w:ascii="Arial" w:hAnsi="Arial" w:cs="Arial"/>
          <w:color w:val="000000"/>
          <w:lang w:val="en-US"/>
        </w:rPr>
        <w:t xml:space="preserve">, Lynn Murchison, Viraj Patel, Jonathan Ross, Marcel Yotebieng, Natalie Zotova, </w:t>
      </w:r>
      <w:r w:rsidRPr="00343DEA">
        <w:rPr>
          <w:rFonts w:ascii="Arial" w:hAnsi="Arial" w:cs="Arial"/>
          <w:b/>
          <w:bCs/>
          <w:color w:val="000000"/>
          <w:lang w:val="en-US"/>
        </w:rPr>
        <w:t>Albert Einstein College of Medicine, USA</w:t>
      </w:r>
      <w:r w:rsidRPr="00343DEA">
        <w:rPr>
          <w:rFonts w:ascii="Arial" w:hAnsi="Arial" w:cs="Arial"/>
          <w:color w:val="000000"/>
          <w:lang w:val="en-US"/>
        </w:rPr>
        <w:t xml:space="preserve">; Ryan Barthel, Ellen Brazier, Heidi Jones, Elizabeth Kelvin, Denis Nash, Saba </w:t>
      </w:r>
      <w:proofErr w:type="spellStart"/>
      <w:r w:rsidRPr="00343DEA">
        <w:rPr>
          <w:rFonts w:ascii="Arial" w:hAnsi="Arial" w:cs="Arial"/>
          <w:color w:val="000000"/>
          <w:lang w:val="en-US"/>
        </w:rPr>
        <w:t>Qasmieh</w:t>
      </w:r>
      <w:proofErr w:type="spellEnd"/>
      <w:r w:rsidRPr="00343DEA">
        <w:rPr>
          <w:rFonts w:ascii="Arial" w:hAnsi="Arial" w:cs="Arial"/>
          <w:color w:val="000000"/>
          <w:lang w:val="en-US"/>
        </w:rPr>
        <w:t xml:space="preserve">, Chloe Teasdale, Institute for Implementation Science in Population Health, Graduate School of Public Health and Health Policy, </w:t>
      </w:r>
      <w:r w:rsidRPr="00343DEA">
        <w:rPr>
          <w:rFonts w:ascii="Arial" w:hAnsi="Arial" w:cs="Arial"/>
          <w:b/>
          <w:bCs/>
          <w:color w:val="000000"/>
          <w:lang w:val="en-US"/>
        </w:rPr>
        <w:t>City University of New York (CUNY</w:t>
      </w:r>
      <w:r w:rsidRPr="00343DEA">
        <w:rPr>
          <w:rFonts w:ascii="Arial" w:hAnsi="Arial" w:cs="Arial"/>
          <w:color w:val="000000"/>
          <w:lang w:val="en-US"/>
        </w:rPr>
        <w:t>), USA; </w:t>
      </w:r>
      <w:proofErr w:type="spellStart"/>
      <w:r w:rsidRPr="00343DEA">
        <w:rPr>
          <w:rFonts w:ascii="Arial" w:hAnsi="Arial" w:cs="Arial"/>
          <w:color w:val="000000"/>
          <w:lang w:val="en-US"/>
        </w:rPr>
        <w:t>Batya</w:t>
      </w:r>
      <w:proofErr w:type="spellEnd"/>
      <w:r w:rsidRPr="00343DEA">
        <w:rPr>
          <w:rFonts w:ascii="Arial" w:hAnsi="Arial" w:cs="Arial"/>
          <w:color w:val="000000"/>
          <w:lang w:val="en-US"/>
        </w:rPr>
        <w:t xml:space="preserve"> Elul, </w:t>
      </w:r>
      <w:r w:rsidRPr="00343DEA">
        <w:rPr>
          <w:rFonts w:ascii="Arial" w:hAnsi="Arial" w:cs="Arial"/>
          <w:b/>
          <w:bCs/>
          <w:color w:val="000000"/>
          <w:lang w:val="en-US"/>
        </w:rPr>
        <w:t>Columbia University</w:t>
      </w:r>
      <w:r w:rsidRPr="00343DEA">
        <w:rPr>
          <w:rFonts w:ascii="Arial" w:hAnsi="Arial" w:cs="Arial"/>
          <w:color w:val="000000"/>
          <w:lang w:val="en-US"/>
        </w:rPr>
        <w:t>, USA; </w:t>
      </w:r>
      <w:proofErr w:type="spellStart"/>
      <w:r w:rsidRPr="00343DEA">
        <w:rPr>
          <w:rFonts w:ascii="Arial" w:hAnsi="Arial" w:cs="Arial"/>
          <w:color w:val="000000"/>
          <w:lang w:val="en-US"/>
        </w:rPr>
        <w:t>Xiatao</w:t>
      </w:r>
      <w:proofErr w:type="spellEnd"/>
      <w:r w:rsidRPr="00343DEA">
        <w:rPr>
          <w:rFonts w:ascii="Arial" w:hAnsi="Arial" w:cs="Arial"/>
          <w:color w:val="000000"/>
          <w:lang w:val="en-US"/>
        </w:rPr>
        <w:t xml:space="preserve"> Cai, Don Hoover, Hae-Young Kim, </w:t>
      </w:r>
      <w:proofErr w:type="spellStart"/>
      <w:r w:rsidRPr="00343DEA">
        <w:rPr>
          <w:rFonts w:ascii="Arial" w:hAnsi="Arial" w:cs="Arial"/>
          <w:color w:val="000000"/>
          <w:lang w:val="en-US"/>
        </w:rPr>
        <w:t>Chunshan</w:t>
      </w:r>
      <w:proofErr w:type="spellEnd"/>
      <w:r w:rsidRPr="00343DEA">
        <w:rPr>
          <w:rFonts w:ascii="Arial" w:hAnsi="Arial" w:cs="Arial"/>
          <w:color w:val="000000"/>
          <w:lang w:val="en-US"/>
        </w:rPr>
        <w:t xml:space="preserve"> Li, </w:t>
      </w:r>
      <w:proofErr w:type="spellStart"/>
      <w:r w:rsidRPr="00343DEA">
        <w:rPr>
          <w:rFonts w:ascii="Arial" w:hAnsi="Arial" w:cs="Arial"/>
          <w:color w:val="000000"/>
          <w:lang w:val="en-US"/>
        </w:rPr>
        <w:t>Qiuhu</w:t>
      </w:r>
      <w:proofErr w:type="spellEnd"/>
      <w:r w:rsidRPr="00343DEA">
        <w:rPr>
          <w:rFonts w:ascii="Arial" w:hAnsi="Arial" w:cs="Arial"/>
          <w:color w:val="000000"/>
          <w:lang w:val="en-US"/>
        </w:rPr>
        <w:t xml:space="preserve"> Shi, </w:t>
      </w:r>
      <w:r w:rsidRPr="00343DEA">
        <w:rPr>
          <w:rFonts w:ascii="Arial" w:hAnsi="Arial" w:cs="Arial"/>
          <w:b/>
          <w:bCs/>
          <w:color w:val="000000"/>
          <w:lang w:val="en-US"/>
        </w:rPr>
        <w:t>Data Solutions</w:t>
      </w:r>
      <w:r w:rsidRPr="00343DEA">
        <w:rPr>
          <w:rFonts w:ascii="Arial" w:hAnsi="Arial" w:cs="Arial"/>
          <w:color w:val="000000"/>
          <w:lang w:val="en-US"/>
        </w:rPr>
        <w:t xml:space="preserve">, USA; Kathryn Lancaster, </w:t>
      </w:r>
      <w:r w:rsidRPr="00343DEA">
        <w:rPr>
          <w:rFonts w:ascii="Arial" w:hAnsi="Arial" w:cs="Arial"/>
          <w:b/>
          <w:bCs/>
          <w:color w:val="000000"/>
          <w:lang w:val="en-US"/>
        </w:rPr>
        <w:t>The Ohio State University</w:t>
      </w:r>
      <w:r w:rsidRPr="00343DEA">
        <w:rPr>
          <w:rFonts w:ascii="Arial" w:hAnsi="Arial" w:cs="Arial"/>
          <w:color w:val="000000"/>
          <w:lang w:val="en-US"/>
        </w:rPr>
        <w:t xml:space="preserve">, USA; Mark Kuniholm, </w:t>
      </w:r>
      <w:r w:rsidRPr="00343DEA">
        <w:rPr>
          <w:rFonts w:ascii="Arial" w:hAnsi="Arial" w:cs="Arial"/>
          <w:b/>
          <w:bCs/>
          <w:color w:val="000000"/>
          <w:lang w:val="en-US"/>
        </w:rPr>
        <w:t>University at Albany</w:t>
      </w:r>
      <w:r w:rsidRPr="00343DEA">
        <w:rPr>
          <w:rFonts w:ascii="Arial" w:hAnsi="Arial" w:cs="Arial"/>
          <w:color w:val="000000"/>
          <w:lang w:val="en-US"/>
        </w:rPr>
        <w:t xml:space="preserve">, State University of New York, USA; Andrew Edmonds, Angela Parcesepe, Jess Edwards, </w:t>
      </w:r>
      <w:r w:rsidRPr="00343DEA">
        <w:rPr>
          <w:rFonts w:ascii="Arial" w:hAnsi="Arial" w:cs="Arial"/>
          <w:b/>
          <w:bCs/>
          <w:color w:val="000000"/>
          <w:lang w:val="en-US"/>
        </w:rPr>
        <w:t>University of North Carolina</w:t>
      </w:r>
      <w:r w:rsidRPr="00343DEA">
        <w:rPr>
          <w:rFonts w:ascii="Arial" w:hAnsi="Arial" w:cs="Arial"/>
          <w:color w:val="000000"/>
          <w:lang w:val="en-US"/>
        </w:rPr>
        <w:t xml:space="preserve"> at Chapel Hill, USA; Olivia Keiser, </w:t>
      </w:r>
      <w:r w:rsidRPr="00343DEA">
        <w:rPr>
          <w:rFonts w:ascii="Arial" w:hAnsi="Arial" w:cs="Arial"/>
          <w:b/>
          <w:bCs/>
          <w:color w:val="000000"/>
          <w:lang w:val="en-US"/>
        </w:rPr>
        <w:t>University of Geneva</w:t>
      </w:r>
      <w:r w:rsidRPr="00343DEA">
        <w:rPr>
          <w:rFonts w:ascii="Arial" w:hAnsi="Arial" w:cs="Arial"/>
          <w:color w:val="000000"/>
          <w:lang w:val="en-US"/>
        </w:rPr>
        <w:t xml:space="preserve">; Stephany Duda; </w:t>
      </w:r>
      <w:r w:rsidRPr="00343DEA">
        <w:rPr>
          <w:rFonts w:ascii="Arial" w:hAnsi="Arial" w:cs="Arial"/>
          <w:b/>
          <w:bCs/>
          <w:color w:val="000000"/>
          <w:lang w:val="en-US"/>
        </w:rPr>
        <w:t>Vanderbilt University School of Medicine</w:t>
      </w:r>
      <w:r w:rsidRPr="00343DEA">
        <w:rPr>
          <w:rFonts w:ascii="Arial" w:hAnsi="Arial" w:cs="Arial"/>
          <w:color w:val="000000"/>
          <w:lang w:val="en-US"/>
        </w:rPr>
        <w:t xml:space="preserve">, USA; April Kimmel, </w:t>
      </w:r>
      <w:r w:rsidRPr="00343DEA">
        <w:rPr>
          <w:rFonts w:ascii="Arial" w:hAnsi="Arial" w:cs="Arial"/>
          <w:b/>
          <w:bCs/>
          <w:color w:val="000000"/>
          <w:lang w:val="en-US"/>
        </w:rPr>
        <w:t>Virginia Commonwealth University School of Medicine</w:t>
      </w:r>
      <w:r w:rsidRPr="00343DEA">
        <w:rPr>
          <w:rFonts w:ascii="Arial" w:hAnsi="Arial" w:cs="Arial"/>
          <w:color w:val="000000"/>
          <w:lang w:val="en-US"/>
        </w:rPr>
        <w:t>, USA.</w:t>
      </w:r>
    </w:p>
    <w:p w14:paraId="1394D98A" w14:textId="31C05D94" w:rsidR="00DE7785" w:rsidRDefault="00DE7785" w:rsidP="00FE139F">
      <w:pPr>
        <w:spacing w:after="0" w:line="240" w:lineRule="auto"/>
        <w:rPr>
          <w:bCs/>
          <w:lang w:val="en-US"/>
        </w:rPr>
      </w:pPr>
    </w:p>
    <w:p w14:paraId="3BD2CDE8" w14:textId="213220A3" w:rsidR="00FE139F" w:rsidRDefault="00FE139F" w:rsidP="00FE139F">
      <w:pPr>
        <w:spacing w:after="0" w:line="240" w:lineRule="auto"/>
        <w:rPr>
          <w:bCs/>
          <w:lang w:val="en-US"/>
        </w:rPr>
      </w:pPr>
    </w:p>
    <w:p w14:paraId="1B1AE183" w14:textId="77777777" w:rsidR="00FE139F" w:rsidRPr="00343DEA" w:rsidRDefault="00FE139F" w:rsidP="00FE139F">
      <w:pPr>
        <w:spacing w:after="0" w:line="240" w:lineRule="auto"/>
        <w:rPr>
          <w:bCs/>
          <w:lang w:val="en-US"/>
        </w:rPr>
      </w:pPr>
    </w:p>
    <w:p w14:paraId="1A917D1C" w14:textId="77777777" w:rsidR="00974B6A" w:rsidRPr="00343DEA" w:rsidRDefault="00974B6A" w:rsidP="00FE139F">
      <w:pPr>
        <w:spacing w:after="0" w:line="240" w:lineRule="auto"/>
        <w:rPr>
          <w:rFonts w:ascii="Arial" w:hAnsi="Arial" w:cs="Arial"/>
          <w:b/>
          <w:sz w:val="32"/>
          <w:szCs w:val="32"/>
          <w:lang w:val="en-US"/>
        </w:rPr>
      </w:pPr>
      <w:r w:rsidRPr="00343DEA">
        <w:rPr>
          <w:rFonts w:ascii="Arial" w:hAnsi="Arial" w:cs="Arial"/>
          <w:b/>
          <w:sz w:val="32"/>
          <w:szCs w:val="32"/>
          <w:lang w:val="en-US"/>
        </w:rPr>
        <w:t xml:space="preserve">EAST AFRICA IeDEA  </w:t>
      </w:r>
    </w:p>
    <w:p w14:paraId="4D8F66CD" w14:textId="77777777" w:rsidR="007552D1" w:rsidRPr="00343DEA" w:rsidRDefault="00974B6A" w:rsidP="00FE139F">
      <w:pPr>
        <w:pStyle w:val="p3"/>
        <w:rPr>
          <w:rFonts w:ascii="Arial" w:hAnsi="Arial" w:cs="Arial"/>
          <w:i/>
          <w:iCs/>
          <w:sz w:val="22"/>
          <w:szCs w:val="22"/>
        </w:rPr>
      </w:pPr>
      <w:r w:rsidRPr="00343DEA">
        <w:rPr>
          <w:rFonts w:ascii="Arial" w:hAnsi="Arial" w:cs="Arial"/>
          <w:i/>
          <w:iCs/>
          <w:sz w:val="22"/>
          <w:szCs w:val="22"/>
        </w:rPr>
        <w:t xml:space="preserve">v. </w:t>
      </w:r>
      <w:r w:rsidR="007552D1" w:rsidRPr="00343DEA">
        <w:rPr>
          <w:rFonts w:ascii="Arial" w:hAnsi="Arial" w:cs="Arial"/>
          <w:i/>
          <w:iCs/>
          <w:sz w:val="22"/>
          <w:szCs w:val="22"/>
        </w:rPr>
        <w:t>30 November, 2022</w:t>
      </w:r>
    </w:p>
    <w:p w14:paraId="1167A8DB" w14:textId="77777777" w:rsidR="007552D1" w:rsidRPr="00343DEA" w:rsidRDefault="007552D1" w:rsidP="00FE139F">
      <w:pPr>
        <w:shd w:val="clear" w:color="auto" w:fill="FFFFFF"/>
        <w:spacing w:after="0" w:line="240" w:lineRule="auto"/>
        <w:rPr>
          <w:rFonts w:ascii="Arial" w:eastAsia="Times New Roman" w:hAnsi="Arial" w:cs="Arial"/>
          <w:b/>
          <w:color w:val="222222"/>
          <w:lang w:val="en-US" w:eastAsia="en-US"/>
        </w:rPr>
      </w:pPr>
    </w:p>
    <w:p w14:paraId="50C59FFE" w14:textId="77777777" w:rsidR="007552D1" w:rsidRPr="00343DEA" w:rsidRDefault="007552D1" w:rsidP="007552D1">
      <w:pPr>
        <w:shd w:val="clear" w:color="auto" w:fill="FFFFFF"/>
        <w:spacing w:after="0" w:line="240" w:lineRule="auto"/>
        <w:rPr>
          <w:rFonts w:ascii="Arial" w:eastAsia="Calibri" w:hAnsi="Arial" w:cs="Arial"/>
          <w:b/>
          <w:lang w:val="en-US" w:eastAsia="en-US" w:bidi="th-TH"/>
        </w:rPr>
      </w:pPr>
      <w:r w:rsidRPr="00343DEA">
        <w:rPr>
          <w:rFonts w:ascii="Arial" w:eastAsia="Times New Roman" w:hAnsi="Arial" w:cs="Arial"/>
          <w:b/>
          <w:color w:val="222222"/>
          <w:lang w:val="en-US" w:eastAsia="en-US"/>
        </w:rPr>
        <w:t>Funding acknowledgement</w:t>
      </w:r>
      <w:r w:rsidRPr="00343DEA">
        <w:rPr>
          <w:rFonts w:ascii="Arial" w:eastAsia="Calibri" w:hAnsi="Arial" w:cs="Arial"/>
          <w:b/>
          <w:lang w:val="en-US" w:eastAsia="en-US" w:bidi="th-TH"/>
        </w:rPr>
        <w:t>-Adult and Pediatric</w:t>
      </w:r>
    </w:p>
    <w:p w14:paraId="4897A339" w14:textId="77777777" w:rsidR="007552D1" w:rsidRPr="00343DEA" w:rsidRDefault="007552D1" w:rsidP="007552D1">
      <w:pPr>
        <w:autoSpaceDE w:val="0"/>
        <w:autoSpaceDN w:val="0"/>
        <w:spacing w:after="0" w:line="240" w:lineRule="auto"/>
        <w:rPr>
          <w:rFonts w:ascii="Arial" w:eastAsia="Calibri" w:hAnsi="Arial" w:cs="Arial"/>
          <w:lang w:val="en-US" w:eastAsia="en-US"/>
        </w:rPr>
      </w:pPr>
      <w:r w:rsidRPr="00343DEA">
        <w:rPr>
          <w:rFonts w:ascii="Arial" w:eastAsia="Calibri" w:hAnsi="Arial" w:cs="Arial"/>
          <w:lang w:val="en-US" w:eastAsia="en-US"/>
        </w:rPr>
        <w:t>Research reported in this publication was supported by the National Institute Of Allergy And Infectious Diseases (NIAID), Eunice Kennedy Shriver National Institute Of Child Health &amp; Human Development (NICHD), National Institute On Drug Abuse (NIDA), National Cancer Institute (NCI), and the National Institute of Mental Health (NIMH), National Institute of Diabetes and Digestive and Kidney Diseases (NIDDK), Fogarty International Center (FIC), National Heart, Lung, and Blood Institute (NHLBI), National Institute on Alcohol Abuse and Alcoholism (NIAAA), in accordance with the regulatory requirements of the National Institutes of Health under Award Number U01AI069911 East Africa IeDEA Consortium. The content is solely the responsibility of the authors and does not necessarily represent the official views of the National Institutes of Health.</w:t>
      </w:r>
    </w:p>
    <w:p w14:paraId="7C5D9446" w14:textId="77777777" w:rsidR="007552D1" w:rsidRPr="00343DEA" w:rsidRDefault="007552D1" w:rsidP="007552D1">
      <w:pPr>
        <w:spacing w:after="0" w:line="240" w:lineRule="auto"/>
        <w:rPr>
          <w:rFonts w:ascii="Arial" w:eastAsia="Times New Roman" w:hAnsi="Arial" w:cs="Arial"/>
          <w:b/>
          <w:sz w:val="25"/>
          <w:szCs w:val="25"/>
          <w:lang w:val="en-US" w:eastAsia="en-AU"/>
        </w:rPr>
      </w:pPr>
    </w:p>
    <w:p w14:paraId="2D0E4814" w14:textId="77777777" w:rsidR="007552D1" w:rsidRPr="00343DEA" w:rsidRDefault="007552D1" w:rsidP="007552D1">
      <w:pPr>
        <w:spacing w:after="0" w:line="240" w:lineRule="auto"/>
        <w:rPr>
          <w:rFonts w:ascii="Arial" w:eastAsia="Calibri" w:hAnsi="Arial" w:cs="Arial"/>
          <w:b/>
          <w:lang w:val="en-US" w:eastAsia="en-US"/>
        </w:rPr>
      </w:pPr>
      <w:r w:rsidRPr="00343DEA">
        <w:rPr>
          <w:rFonts w:ascii="Arial" w:eastAsia="Calibri" w:hAnsi="Arial" w:cs="Arial"/>
          <w:b/>
          <w:lang w:val="en-US" w:eastAsia="en-US"/>
        </w:rPr>
        <w:t>Site investigators and cohorts (no data managers)</w:t>
      </w:r>
    </w:p>
    <w:p w14:paraId="17EFEA7B" w14:textId="0466CF71" w:rsidR="007552D1" w:rsidRPr="00343DEA" w:rsidRDefault="007552D1" w:rsidP="007552D1">
      <w:pPr>
        <w:spacing w:after="0" w:line="240" w:lineRule="auto"/>
        <w:rPr>
          <w:rFonts w:ascii="Arial" w:eastAsia="Calibri" w:hAnsi="Arial" w:cs="Arial"/>
          <w:lang w:val="en-US" w:eastAsia="en-US"/>
        </w:rPr>
      </w:pPr>
      <w:r w:rsidRPr="00343DEA">
        <w:rPr>
          <w:rFonts w:ascii="Arial" w:eastAsia="Calibri" w:hAnsi="Arial" w:cs="Arial"/>
          <w:lang w:val="en-US" w:eastAsia="en-US"/>
        </w:rPr>
        <w:t xml:space="preserve">Lameck Diero, </w:t>
      </w:r>
      <w:r w:rsidRPr="00343DEA">
        <w:rPr>
          <w:rFonts w:ascii="Arial" w:eastAsia="Calibri" w:hAnsi="Arial" w:cs="Arial"/>
          <w:bCs/>
          <w:lang w:val="en-US" w:eastAsia="en-US"/>
        </w:rPr>
        <w:t xml:space="preserve">Academic Model Providing Access to Healthcare (AMPATH), Eldoret, Kenya; </w:t>
      </w:r>
      <w:r w:rsidRPr="00343DEA">
        <w:rPr>
          <w:rFonts w:ascii="Arial" w:eastAsia="Calibri" w:hAnsi="Arial" w:cs="Arial"/>
          <w:lang w:val="en-US" w:eastAsia="en-US"/>
        </w:rPr>
        <w:t xml:space="preserve">Elizabeth </w:t>
      </w:r>
      <w:proofErr w:type="spellStart"/>
      <w:r w:rsidRPr="00343DEA">
        <w:rPr>
          <w:rFonts w:ascii="Arial" w:eastAsia="Calibri" w:hAnsi="Arial" w:cs="Arial"/>
          <w:lang w:val="en-US" w:eastAsia="en-US"/>
        </w:rPr>
        <w:t>Bukusi</w:t>
      </w:r>
      <w:proofErr w:type="spellEnd"/>
      <w:r w:rsidRPr="00343DEA">
        <w:rPr>
          <w:rFonts w:ascii="Arial" w:eastAsia="Calibri" w:hAnsi="Arial" w:cs="Arial"/>
          <w:lang w:val="en-US" w:eastAsia="en-US"/>
        </w:rPr>
        <w:t xml:space="preserve">, </w:t>
      </w:r>
      <w:r w:rsidRPr="00343DEA">
        <w:rPr>
          <w:rFonts w:ascii="Arial" w:eastAsia="Calibri" w:hAnsi="Arial" w:cs="Arial"/>
          <w:bCs/>
          <w:lang w:val="en-US" w:eastAsia="en-US"/>
        </w:rPr>
        <w:t xml:space="preserve">KEMRI-CIHEB. Center for International Health, Education and Biosecurity (CIHEB), </w:t>
      </w:r>
      <w:r w:rsidRPr="00343DEA">
        <w:rPr>
          <w:rFonts w:ascii="Arial" w:eastAsia="Calibri" w:hAnsi="Arial" w:cs="Arial"/>
          <w:lang w:val="en-US" w:eastAsia="en-US"/>
        </w:rPr>
        <w:t xml:space="preserve">Kisumu, Kenya; Charles Kasozi,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Regional Referral Hospital,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Uganda; Winnie Muyindike, Helen Byakwaga, Mbarara University of Science and Technology (MUST) Uganda; Barbara </w:t>
      </w:r>
      <w:proofErr w:type="spellStart"/>
      <w:r w:rsidRPr="00343DEA">
        <w:rPr>
          <w:rFonts w:ascii="Arial" w:eastAsia="Calibri" w:hAnsi="Arial" w:cs="Arial"/>
          <w:lang w:val="en-US" w:eastAsia="en-US"/>
        </w:rPr>
        <w:t>Castelnuovo</w:t>
      </w:r>
      <w:proofErr w:type="spellEnd"/>
      <w:r w:rsidRPr="00343DEA">
        <w:rPr>
          <w:rFonts w:ascii="Arial" w:eastAsia="Calibri" w:hAnsi="Arial" w:cs="Arial"/>
          <w:lang w:val="en-US" w:eastAsia="en-US"/>
        </w:rPr>
        <w:t xml:space="preserve">, Aggrey Semeere, Infectious Diseases Institute (IDI), Kampala, Uganda; Fred </w:t>
      </w:r>
      <w:proofErr w:type="spellStart"/>
      <w:r w:rsidRPr="00343DEA">
        <w:rPr>
          <w:rFonts w:ascii="Arial" w:eastAsia="Calibri" w:hAnsi="Arial" w:cs="Arial"/>
          <w:lang w:val="en-US" w:eastAsia="en-US"/>
        </w:rPr>
        <w:t>Nalugoda</w:t>
      </w:r>
      <w:proofErr w:type="spellEnd"/>
      <w:r w:rsidRPr="00343DEA">
        <w:rPr>
          <w:rFonts w:ascii="Arial" w:eastAsia="Calibri" w:hAnsi="Arial" w:cs="Arial"/>
          <w:lang w:val="en-US" w:eastAsia="en-US"/>
        </w:rPr>
        <w:t xml:space="preserve">, Rakai Health Sciences Program (RHSP), </w:t>
      </w:r>
      <w:proofErr w:type="spellStart"/>
      <w:r w:rsidRPr="00343DEA">
        <w:rPr>
          <w:rFonts w:ascii="Arial" w:eastAsia="Calibri" w:hAnsi="Arial" w:cs="Arial"/>
          <w:lang w:val="en-US" w:eastAsia="en-US"/>
        </w:rPr>
        <w:t>Kalisizo</w:t>
      </w:r>
      <w:proofErr w:type="spellEnd"/>
      <w:r w:rsidRPr="00343DEA">
        <w:rPr>
          <w:rFonts w:ascii="Arial" w:eastAsia="Calibri" w:hAnsi="Arial" w:cs="Arial"/>
          <w:lang w:val="en-US" w:eastAsia="en-US"/>
        </w:rPr>
        <w:t xml:space="preserve">, Uganda; Paul </w:t>
      </w:r>
      <w:proofErr w:type="spellStart"/>
      <w:r w:rsidRPr="00343DEA">
        <w:rPr>
          <w:rFonts w:ascii="Arial" w:eastAsia="Calibri" w:hAnsi="Arial" w:cs="Arial"/>
          <w:lang w:val="en-US" w:eastAsia="en-US"/>
        </w:rPr>
        <w:t>Kazyoba</w:t>
      </w:r>
      <w:proofErr w:type="spellEnd"/>
      <w:r w:rsidRPr="00343DEA">
        <w:rPr>
          <w:rFonts w:ascii="Arial" w:eastAsia="Calibri" w:hAnsi="Arial" w:cs="Arial"/>
          <w:lang w:val="en-US" w:eastAsia="en-US"/>
        </w:rPr>
        <w:t xml:space="preserve">, Mary </w:t>
      </w:r>
      <w:proofErr w:type="spellStart"/>
      <w:r w:rsidRPr="00343DEA">
        <w:rPr>
          <w:rFonts w:ascii="Arial" w:eastAsia="Calibri" w:hAnsi="Arial" w:cs="Arial"/>
          <w:lang w:val="en-US" w:eastAsia="en-US"/>
        </w:rPr>
        <w:t>Mayige</w:t>
      </w:r>
      <w:proofErr w:type="spellEnd"/>
      <w:r w:rsidRPr="00343DEA">
        <w:rPr>
          <w:rFonts w:ascii="Arial" w:eastAsia="Calibri" w:hAnsi="Arial" w:cs="Arial"/>
          <w:lang w:val="en-US" w:eastAsia="en-US"/>
        </w:rPr>
        <w:t xml:space="preserve">, NIMR, Dar es Salaam, Tanzania; Rita Elias </w:t>
      </w:r>
      <w:proofErr w:type="spellStart"/>
      <w:r w:rsidRPr="00343DEA">
        <w:rPr>
          <w:rFonts w:ascii="Arial" w:eastAsia="Calibri" w:hAnsi="Arial" w:cs="Arial"/>
          <w:lang w:val="en-US" w:eastAsia="en-US"/>
        </w:rPr>
        <w:t>Lyamuya</w:t>
      </w:r>
      <w:proofErr w:type="spellEnd"/>
      <w:r w:rsidRPr="00343DEA">
        <w:rPr>
          <w:rFonts w:ascii="Arial" w:eastAsia="Calibri" w:hAnsi="Arial" w:cs="Arial"/>
          <w:lang w:val="en-US" w:eastAsia="en-US"/>
        </w:rPr>
        <w:t xml:space="preserve">, Regional Hospital, Morogoro, Tanzania; Happiness Edward </w:t>
      </w:r>
      <w:proofErr w:type="spellStart"/>
      <w:r w:rsidRPr="00343DEA">
        <w:rPr>
          <w:rFonts w:ascii="Arial" w:eastAsia="Calibri" w:hAnsi="Arial" w:cs="Arial"/>
          <w:lang w:val="en-US" w:eastAsia="en-US"/>
        </w:rPr>
        <w:t>Rutakulemberwa</w:t>
      </w:r>
      <w:proofErr w:type="spellEnd"/>
      <w:r w:rsidRPr="00343DEA">
        <w:rPr>
          <w:rFonts w:ascii="Arial" w:eastAsia="Calibri" w:hAnsi="Arial" w:cs="Arial"/>
          <w:lang w:val="en-US" w:eastAsia="en-US"/>
        </w:rPr>
        <w:t xml:space="preserve">, Tumbi Regional Hospital, </w:t>
      </w:r>
      <w:proofErr w:type="spellStart"/>
      <w:r w:rsidRPr="00343DEA">
        <w:rPr>
          <w:rFonts w:ascii="Arial" w:eastAsia="Calibri" w:hAnsi="Arial" w:cs="Arial"/>
          <w:lang w:val="en-US" w:eastAsia="en-US"/>
        </w:rPr>
        <w:t>Pwani</w:t>
      </w:r>
      <w:proofErr w:type="spellEnd"/>
      <w:r w:rsidRPr="00343DEA">
        <w:rPr>
          <w:rFonts w:ascii="Arial" w:eastAsia="Calibri" w:hAnsi="Arial" w:cs="Arial"/>
          <w:lang w:val="en-US" w:eastAsia="en-US"/>
        </w:rPr>
        <w:t xml:space="preserve">, Tanzania; Denna Michael, Mark Urassa, Charles Nyaga, National Institute for Medical Research (NIMR), Mwanza, Tanzania; </w:t>
      </w:r>
      <w:proofErr w:type="spellStart"/>
      <w:r w:rsidRPr="00343DEA">
        <w:rPr>
          <w:rFonts w:ascii="Arial" w:eastAsia="Calibri" w:hAnsi="Arial" w:cs="Arial"/>
          <w:lang w:val="en-US" w:eastAsia="en-US"/>
        </w:rPr>
        <w:t>Batya</w:t>
      </w:r>
      <w:proofErr w:type="spellEnd"/>
      <w:r w:rsidRPr="00343DEA">
        <w:rPr>
          <w:rFonts w:ascii="Arial" w:eastAsia="Calibri" w:hAnsi="Arial" w:cs="Arial"/>
          <w:lang w:val="en-US" w:eastAsia="en-US"/>
        </w:rPr>
        <w:t xml:space="preserve"> Elul, Columbia University, New York, USA; </w:t>
      </w:r>
      <w:proofErr w:type="spellStart"/>
      <w:r w:rsidRPr="00343DEA">
        <w:rPr>
          <w:rFonts w:ascii="Arial" w:eastAsia="Calibri" w:hAnsi="Arial" w:cs="Arial"/>
          <w:lang w:val="en-US" w:eastAsia="en-US"/>
        </w:rPr>
        <w:t>Neelima</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Navuluri</w:t>
      </w:r>
      <w:proofErr w:type="spellEnd"/>
      <w:r w:rsidRPr="00343DEA">
        <w:rPr>
          <w:rFonts w:ascii="Arial" w:eastAsia="Calibri" w:hAnsi="Arial" w:cs="Arial"/>
          <w:lang w:val="en-US" w:eastAsia="en-US"/>
        </w:rPr>
        <w:t>, Duke University, Durham, NC, USA; Rachel Vreeman, Mt. Sinai, New York, USA; Jeff Martin, University of California, San Francisco, USA; Craig Cohen, University of California, San Francisco, USA; Rena Patel, University of Washington, Seattle, WA, USA; East Africa IeDEA Regional Data</w:t>
      </w:r>
      <w:r w:rsidRPr="00343DEA">
        <w:rPr>
          <w:rFonts w:ascii="Arial" w:eastAsia="Calibri" w:hAnsi="Arial" w:cs="Arial"/>
          <w:bCs/>
          <w:lang w:val="en-US" w:eastAsia="en-US"/>
        </w:rPr>
        <w:t xml:space="preserve"> Center, Indiana University: Kara Wools-Kaloustian and Constantin </w:t>
      </w:r>
      <w:proofErr w:type="spellStart"/>
      <w:r w:rsidRPr="00343DEA">
        <w:rPr>
          <w:rFonts w:ascii="Arial" w:eastAsia="Calibri" w:hAnsi="Arial" w:cs="Arial"/>
          <w:bCs/>
          <w:lang w:val="en-US" w:eastAsia="en-US"/>
        </w:rPr>
        <w:t>Yiannoutsos</w:t>
      </w:r>
      <w:proofErr w:type="spellEnd"/>
      <w:r w:rsidRPr="00343DEA">
        <w:rPr>
          <w:rFonts w:ascii="Arial" w:eastAsia="Calibri" w:hAnsi="Arial" w:cs="Arial"/>
          <w:bCs/>
          <w:lang w:val="en-US" w:eastAsia="en-US"/>
        </w:rPr>
        <w:t>.</w:t>
      </w:r>
    </w:p>
    <w:p w14:paraId="6A032189" w14:textId="77777777" w:rsidR="007552D1" w:rsidRPr="00343DEA" w:rsidRDefault="007552D1" w:rsidP="007552D1">
      <w:pPr>
        <w:spacing w:after="0" w:line="240" w:lineRule="auto"/>
        <w:rPr>
          <w:rFonts w:ascii="Arial" w:eastAsia="Times New Roman" w:hAnsi="Arial" w:cs="Arial"/>
          <w:b/>
          <w:sz w:val="25"/>
          <w:szCs w:val="25"/>
          <w:lang w:val="en-US" w:eastAsia="en-AU"/>
        </w:rPr>
      </w:pPr>
    </w:p>
    <w:p w14:paraId="46DC0799" w14:textId="77777777" w:rsidR="009D7F38" w:rsidRDefault="009D7F38" w:rsidP="007552D1">
      <w:pPr>
        <w:spacing w:after="0" w:line="240" w:lineRule="auto"/>
        <w:rPr>
          <w:rFonts w:ascii="Arial" w:eastAsia="Calibri" w:hAnsi="Arial" w:cs="Arial"/>
          <w:b/>
          <w:lang w:val="en-US" w:eastAsia="en-US"/>
        </w:rPr>
      </w:pPr>
    </w:p>
    <w:p w14:paraId="152A6F19" w14:textId="021C4BC2" w:rsidR="007552D1" w:rsidRPr="00343DEA" w:rsidRDefault="007552D1" w:rsidP="007552D1">
      <w:pPr>
        <w:spacing w:after="0" w:line="240" w:lineRule="auto"/>
        <w:rPr>
          <w:rFonts w:ascii="Arial" w:eastAsia="Calibri" w:hAnsi="Arial" w:cs="Arial"/>
          <w:b/>
          <w:lang w:val="en-US" w:eastAsia="en-US"/>
        </w:rPr>
      </w:pPr>
      <w:r w:rsidRPr="00343DEA">
        <w:rPr>
          <w:rFonts w:ascii="Arial" w:eastAsia="Calibri" w:hAnsi="Arial" w:cs="Arial"/>
          <w:b/>
          <w:lang w:val="en-US" w:eastAsia="en-US"/>
        </w:rPr>
        <w:lastRenderedPageBreak/>
        <w:t xml:space="preserve">Site investigators and cohorts (with data managers):  </w:t>
      </w:r>
    </w:p>
    <w:p w14:paraId="17F4BBE5" w14:textId="55B59269" w:rsidR="007552D1" w:rsidRPr="00343DEA" w:rsidRDefault="007552D1" w:rsidP="007552D1">
      <w:pPr>
        <w:spacing w:after="0" w:line="240" w:lineRule="auto"/>
        <w:rPr>
          <w:rFonts w:ascii="Arial" w:eastAsia="Calibri" w:hAnsi="Arial" w:cs="Arial"/>
          <w:lang w:val="en-US" w:eastAsia="en-US"/>
        </w:rPr>
      </w:pPr>
      <w:r w:rsidRPr="00343DEA">
        <w:rPr>
          <w:rFonts w:ascii="Arial" w:eastAsia="Calibri" w:hAnsi="Arial" w:cs="Arial"/>
          <w:lang w:val="en-US" w:eastAsia="en-US"/>
        </w:rPr>
        <w:t xml:space="preserve">Diero L, Sang E, MOI University, AMPATH Plus, Eldoret, Kenya; </w:t>
      </w:r>
      <w:proofErr w:type="spellStart"/>
      <w:r w:rsidRPr="00343DEA">
        <w:rPr>
          <w:rFonts w:ascii="Arial" w:eastAsia="Calibri" w:hAnsi="Arial" w:cs="Arial"/>
          <w:lang w:val="en-US" w:eastAsia="en-US"/>
        </w:rPr>
        <w:t>Bukusi</w:t>
      </w:r>
      <w:proofErr w:type="spellEnd"/>
      <w:r w:rsidRPr="00343DEA">
        <w:rPr>
          <w:rFonts w:ascii="Arial" w:eastAsia="Calibri" w:hAnsi="Arial" w:cs="Arial"/>
          <w:lang w:val="en-US" w:eastAsia="en-US"/>
        </w:rPr>
        <w:t xml:space="preserve"> E, Edwin Mulwa, George </w:t>
      </w:r>
      <w:proofErr w:type="spellStart"/>
      <w:r w:rsidRPr="00343DEA">
        <w:rPr>
          <w:rFonts w:ascii="Arial" w:eastAsia="Calibri" w:hAnsi="Arial" w:cs="Arial"/>
          <w:lang w:val="en-US" w:eastAsia="en-US"/>
        </w:rPr>
        <w:t>Nyanaro</w:t>
      </w:r>
      <w:proofErr w:type="spellEnd"/>
      <w:r w:rsidRPr="00343DEA">
        <w:rPr>
          <w:rFonts w:ascii="Arial" w:eastAsia="Calibri" w:hAnsi="Arial" w:cs="Arial"/>
          <w:lang w:val="en-US" w:eastAsia="en-US"/>
        </w:rPr>
        <w:t xml:space="preserve">, KEMRI (Kenya Medical Research Institute), Kisumu, Kenya; Charles Kasozi, Mathew Ssemakadde,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Regional Referral Hospital,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Uganda; </w:t>
      </w:r>
      <w:r w:rsidRPr="00343DEA">
        <w:rPr>
          <w:rFonts w:ascii="Arial" w:eastAsia="Calibri" w:hAnsi="Arial" w:cs="Arial"/>
          <w:bCs/>
          <w:lang w:val="en-US" w:eastAsia="en-US"/>
        </w:rPr>
        <w:t xml:space="preserve">Winnie Muyindike, Helen </w:t>
      </w:r>
      <w:r w:rsidRPr="00343DEA">
        <w:rPr>
          <w:rFonts w:ascii="Arial" w:eastAsia="Calibri" w:hAnsi="Arial" w:cs="Arial"/>
          <w:lang w:val="en-US" w:eastAsia="en-US"/>
        </w:rPr>
        <w:t xml:space="preserve">Byakwaga, Michael Kanyesigye, Mbarara University of Science and Technology (MUST), Mbarara, Uganda; Barbara </w:t>
      </w:r>
      <w:proofErr w:type="spellStart"/>
      <w:r w:rsidRPr="00343DEA">
        <w:rPr>
          <w:rFonts w:ascii="Arial" w:eastAsia="Calibri" w:hAnsi="Arial" w:cs="Arial"/>
          <w:lang w:val="en-US" w:eastAsia="en-US"/>
        </w:rPr>
        <w:t>Castelnuovo</w:t>
      </w:r>
      <w:proofErr w:type="spellEnd"/>
      <w:r w:rsidRPr="00343DEA">
        <w:rPr>
          <w:rFonts w:ascii="Arial" w:eastAsia="Calibri" w:hAnsi="Arial" w:cs="Arial"/>
          <w:lang w:val="en-US" w:eastAsia="en-US"/>
        </w:rPr>
        <w:t xml:space="preserve">, </w:t>
      </w:r>
      <w:r w:rsidRPr="00343DEA">
        <w:rPr>
          <w:rFonts w:ascii="Arial" w:eastAsia="Calibri" w:hAnsi="Arial" w:cs="Arial"/>
          <w:bCs/>
          <w:lang w:val="en-US" w:eastAsia="en-US"/>
        </w:rPr>
        <w:t>Aggrey Semeere,</w:t>
      </w:r>
      <w:r w:rsidRPr="00343DEA">
        <w:rPr>
          <w:rFonts w:ascii="Arial" w:eastAsia="Calibri" w:hAnsi="Arial" w:cs="Arial"/>
          <w:lang w:val="en-US" w:eastAsia="en-US"/>
        </w:rPr>
        <w:t xml:space="preserve"> John Michael Matovu, Infectious Diseases Institute (IDI), Mulago, Uganda; Fred </w:t>
      </w:r>
      <w:proofErr w:type="spellStart"/>
      <w:r w:rsidRPr="00343DEA">
        <w:rPr>
          <w:rFonts w:ascii="Arial" w:eastAsia="Calibri" w:hAnsi="Arial" w:cs="Arial"/>
          <w:lang w:val="en-US" w:eastAsia="en-US"/>
        </w:rPr>
        <w:t>Nalugoda</w:t>
      </w:r>
      <w:proofErr w:type="spellEnd"/>
      <w:r w:rsidRPr="00343DEA">
        <w:rPr>
          <w:rFonts w:ascii="Arial" w:eastAsia="Calibri" w:hAnsi="Arial" w:cs="Arial"/>
          <w:lang w:val="en-US" w:eastAsia="en-US"/>
        </w:rPr>
        <w:t xml:space="preserve">, Francis X. Wasswa, Rakai Health Sciences Program, </w:t>
      </w:r>
      <w:proofErr w:type="spellStart"/>
      <w:r w:rsidRPr="00343DEA">
        <w:rPr>
          <w:rFonts w:ascii="Arial" w:eastAsia="Calibri" w:hAnsi="Arial" w:cs="Arial"/>
          <w:lang w:val="en-US" w:eastAsia="en-US"/>
        </w:rPr>
        <w:t>Kalisizo</w:t>
      </w:r>
      <w:proofErr w:type="spellEnd"/>
      <w:r w:rsidRPr="00343DEA">
        <w:rPr>
          <w:rFonts w:ascii="Arial" w:eastAsia="Calibri" w:hAnsi="Arial" w:cs="Arial"/>
          <w:lang w:val="en-US" w:eastAsia="en-US"/>
        </w:rPr>
        <w:t xml:space="preserve">, Uganda; </w:t>
      </w:r>
      <w:r w:rsidRPr="00343DEA">
        <w:rPr>
          <w:rFonts w:ascii="Arial" w:eastAsia="Calibri" w:hAnsi="Arial" w:cs="Arial"/>
          <w:bCs/>
          <w:lang w:val="en-US" w:eastAsia="en-US"/>
        </w:rPr>
        <w:t xml:space="preserve">Paul </w:t>
      </w:r>
      <w:proofErr w:type="spellStart"/>
      <w:r w:rsidRPr="00343DEA">
        <w:rPr>
          <w:rFonts w:ascii="Arial" w:eastAsia="Calibri" w:hAnsi="Arial" w:cs="Arial"/>
          <w:bCs/>
          <w:lang w:val="en-US" w:eastAsia="en-US"/>
        </w:rPr>
        <w:t>Kazyoba</w:t>
      </w:r>
      <w:proofErr w:type="spellEnd"/>
      <w:r w:rsidRPr="00343DEA">
        <w:rPr>
          <w:rFonts w:ascii="Arial" w:eastAsia="Calibri" w:hAnsi="Arial" w:cs="Arial"/>
          <w:bCs/>
          <w:lang w:val="en-US" w:eastAsia="en-US"/>
        </w:rPr>
        <w:t xml:space="preserve">, Mary </w:t>
      </w:r>
      <w:proofErr w:type="spellStart"/>
      <w:r w:rsidRPr="00343DEA">
        <w:rPr>
          <w:rFonts w:ascii="Arial" w:eastAsia="Calibri" w:hAnsi="Arial" w:cs="Arial"/>
          <w:bCs/>
          <w:lang w:val="en-US" w:eastAsia="en-US"/>
        </w:rPr>
        <w:t>Mayige</w:t>
      </w:r>
      <w:proofErr w:type="spellEnd"/>
      <w:r w:rsidRPr="00343DEA">
        <w:rPr>
          <w:rFonts w:ascii="Arial" w:eastAsia="Calibri" w:hAnsi="Arial" w:cs="Arial"/>
          <w:bCs/>
          <w:lang w:val="en-US" w:eastAsia="en-US"/>
        </w:rPr>
        <w:t>, (NIMR), Dar es Salaam</w:t>
      </w:r>
      <w:r w:rsidRPr="00343DEA">
        <w:rPr>
          <w:rFonts w:ascii="Arial" w:eastAsia="Calibri" w:hAnsi="Arial" w:cs="Arial"/>
          <w:lang w:val="en-US" w:eastAsia="en-US"/>
        </w:rPr>
        <w:t xml:space="preserve">, Tanzania; Rita Elias </w:t>
      </w:r>
      <w:proofErr w:type="spellStart"/>
      <w:r w:rsidRPr="00343DEA">
        <w:rPr>
          <w:rFonts w:ascii="Arial" w:eastAsia="Calibri" w:hAnsi="Arial" w:cs="Arial"/>
          <w:lang w:val="en-US" w:eastAsia="en-US"/>
        </w:rPr>
        <w:t>Lyamuya</w:t>
      </w:r>
      <w:proofErr w:type="spellEnd"/>
      <w:r w:rsidRPr="00343DEA">
        <w:rPr>
          <w:rFonts w:ascii="Arial" w:eastAsia="Calibri" w:hAnsi="Arial" w:cs="Arial"/>
          <w:lang w:val="en-US" w:eastAsia="en-US"/>
        </w:rPr>
        <w:t xml:space="preserve">, Francis </w:t>
      </w:r>
      <w:proofErr w:type="spellStart"/>
      <w:r w:rsidRPr="00343DEA">
        <w:rPr>
          <w:rFonts w:ascii="Arial" w:eastAsia="Calibri" w:hAnsi="Arial" w:cs="Arial"/>
          <w:lang w:val="en-US" w:eastAsia="en-US"/>
        </w:rPr>
        <w:t>Mayanga</w:t>
      </w:r>
      <w:proofErr w:type="spellEnd"/>
      <w:r w:rsidRPr="00343DEA">
        <w:rPr>
          <w:rFonts w:ascii="Arial" w:eastAsia="Calibri" w:hAnsi="Arial" w:cs="Arial"/>
          <w:lang w:val="en-US" w:eastAsia="en-US"/>
        </w:rPr>
        <w:t>, Morogoro Regional Hospital, Morogoro, Tanzania;</w:t>
      </w:r>
      <w:r w:rsidRPr="00343DEA">
        <w:rPr>
          <w:rFonts w:ascii="Arial" w:eastAsia="Calibri" w:hAnsi="Arial" w:cs="Arial"/>
          <w:color w:val="FF0000"/>
          <w:lang w:val="en-US" w:eastAsia="en-US"/>
        </w:rPr>
        <w:t xml:space="preserve"> </w:t>
      </w:r>
      <w:r w:rsidRPr="00343DEA">
        <w:rPr>
          <w:rFonts w:ascii="Arial" w:eastAsia="Calibri" w:hAnsi="Arial" w:cs="Arial"/>
          <w:lang w:val="en-US" w:eastAsia="en-US"/>
        </w:rPr>
        <w:t xml:space="preserve">Happiness Edward </w:t>
      </w:r>
      <w:proofErr w:type="spellStart"/>
      <w:r w:rsidRPr="00343DEA">
        <w:rPr>
          <w:rFonts w:ascii="Arial" w:eastAsia="Calibri" w:hAnsi="Arial" w:cs="Arial"/>
          <w:lang w:val="en-US" w:eastAsia="en-US"/>
        </w:rPr>
        <w:t>Rutakulemberwa</w:t>
      </w:r>
      <w:proofErr w:type="spellEnd"/>
      <w:r w:rsidRPr="00343DEA">
        <w:rPr>
          <w:rFonts w:ascii="Arial" w:eastAsia="Calibri" w:hAnsi="Arial" w:cs="Arial"/>
          <w:lang w:val="en-US" w:eastAsia="en-US"/>
        </w:rPr>
        <w:t xml:space="preserve">, Jerome </w:t>
      </w:r>
      <w:proofErr w:type="spellStart"/>
      <w:r w:rsidRPr="00343DEA">
        <w:rPr>
          <w:rFonts w:ascii="Arial" w:eastAsia="Calibri" w:hAnsi="Arial" w:cs="Arial"/>
          <w:lang w:val="en-US" w:eastAsia="en-US"/>
        </w:rPr>
        <w:t>Lwali</w:t>
      </w:r>
      <w:proofErr w:type="spellEnd"/>
      <w:r w:rsidRPr="00343DEA">
        <w:rPr>
          <w:rFonts w:ascii="Arial" w:eastAsia="Calibri" w:hAnsi="Arial" w:cs="Arial"/>
          <w:lang w:val="en-US" w:eastAsia="en-US"/>
        </w:rPr>
        <w:t xml:space="preserve">, Tumbi Regional Hospital, </w:t>
      </w:r>
      <w:proofErr w:type="spellStart"/>
      <w:r w:rsidRPr="00343DEA">
        <w:rPr>
          <w:rFonts w:ascii="Arial" w:eastAsia="Calibri" w:hAnsi="Arial" w:cs="Arial"/>
          <w:lang w:val="en-US" w:eastAsia="en-US"/>
        </w:rPr>
        <w:t>Pwani</w:t>
      </w:r>
      <w:proofErr w:type="spellEnd"/>
      <w:r w:rsidRPr="00343DEA">
        <w:rPr>
          <w:rFonts w:ascii="Arial" w:eastAsia="Calibri" w:hAnsi="Arial" w:cs="Arial"/>
          <w:lang w:val="en-US" w:eastAsia="en-US"/>
        </w:rPr>
        <w:t>, Tanzania; Denna Michael</w:t>
      </w:r>
      <w:r w:rsidRPr="00343DEA">
        <w:rPr>
          <w:rFonts w:ascii="Arial" w:eastAsia="Calibri" w:hAnsi="Arial" w:cs="Arial"/>
          <w:color w:val="FF0000"/>
          <w:lang w:val="en-US" w:eastAsia="en-US"/>
        </w:rPr>
        <w:t xml:space="preserve">, </w:t>
      </w:r>
      <w:r w:rsidRPr="00343DEA">
        <w:rPr>
          <w:rFonts w:ascii="Arial" w:eastAsia="Calibri" w:hAnsi="Arial" w:cs="Arial"/>
          <w:lang w:val="en-US" w:eastAsia="en-US"/>
        </w:rPr>
        <w:t xml:space="preserve">Mark Urassa, Charles Nyaga, Richard Machemba, National Institute for Medical Research (NIMR), </w:t>
      </w:r>
      <w:proofErr w:type="spellStart"/>
      <w:r w:rsidRPr="00343DEA">
        <w:rPr>
          <w:rFonts w:ascii="Arial" w:eastAsia="Calibri" w:hAnsi="Arial" w:cs="Arial"/>
          <w:lang w:val="en-US" w:eastAsia="en-US"/>
        </w:rPr>
        <w:t>Kisesa</w:t>
      </w:r>
      <w:proofErr w:type="spellEnd"/>
      <w:r w:rsidRPr="00343DEA">
        <w:rPr>
          <w:rFonts w:ascii="Arial" w:eastAsia="Calibri" w:hAnsi="Arial" w:cs="Arial"/>
          <w:lang w:val="en-US" w:eastAsia="en-US"/>
        </w:rPr>
        <w:t xml:space="preserve"> HDSS, Mwanza, Tanzania; Kara Wools-Kaloustian, Constantin </w:t>
      </w:r>
      <w:proofErr w:type="spellStart"/>
      <w:r w:rsidRPr="00343DEA">
        <w:rPr>
          <w:rFonts w:ascii="Arial" w:eastAsia="Calibri" w:hAnsi="Arial" w:cs="Arial"/>
          <w:lang w:val="en-US" w:eastAsia="en-US"/>
        </w:rPr>
        <w:t>Yiannoutsos</w:t>
      </w:r>
      <w:proofErr w:type="spellEnd"/>
      <w:r w:rsidRPr="00343DEA">
        <w:rPr>
          <w:rFonts w:ascii="Arial" w:eastAsia="Calibri" w:hAnsi="Arial" w:cs="Arial"/>
          <w:lang w:val="en-US" w:eastAsia="en-US"/>
        </w:rPr>
        <w:t xml:space="preserve">, Beverly Musick, Indiana University School of Medicine, Indiana University, Indianapolis, IN, USA; </w:t>
      </w:r>
      <w:proofErr w:type="spellStart"/>
      <w:r w:rsidRPr="00343DEA">
        <w:rPr>
          <w:rFonts w:ascii="Arial" w:eastAsia="Calibri" w:hAnsi="Arial" w:cs="Arial"/>
          <w:lang w:val="en-US" w:eastAsia="en-US"/>
        </w:rPr>
        <w:t>Batya</w:t>
      </w:r>
      <w:proofErr w:type="spellEnd"/>
      <w:r w:rsidRPr="00343DEA">
        <w:rPr>
          <w:rFonts w:ascii="Arial" w:eastAsia="Calibri" w:hAnsi="Arial" w:cs="Arial"/>
          <w:lang w:val="en-US" w:eastAsia="en-US"/>
        </w:rPr>
        <w:t xml:space="preserve"> Elul, Columbia University, New York City, NY, USA; </w:t>
      </w:r>
      <w:proofErr w:type="spellStart"/>
      <w:r w:rsidRPr="00343DEA">
        <w:rPr>
          <w:rFonts w:ascii="Arial" w:eastAsia="Calibri" w:hAnsi="Arial" w:cs="Arial"/>
          <w:lang w:val="en-US" w:eastAsia="en-US"/>
        </w:rPr>
        <w:t>Neelima</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Navuluri</w:t>
      </w:r>
      <w:proofErr w:type="spellEnd"/>
      <w:r w:rsidRPr="00343DEA">
        <w:rPr>
          <w:rFonts w:ascii="Arial" w:eastAsia="Calibri" w:hAnsi="Arial" w:cs="Arial"/>
          <w:lang w:val="en-US" w:eastAsia="en-US"/>
        </w:rPr>
        <w:t>, Duke University, Durham, NC, USA; Rachel Vreeman, Mt. Sinai, New York, USA; Jeffrey Martin, Megan Wenger, Craig Cohen, Jayne Kulzer, University of California, San Francisco, CA, USA; Rena Patel, University of Washington, Seattle, WA, USA</w:t>
      </w:r>
    </w:p>
    <w:p w14:paraId="11AC7AC2" w14:textId="77777777" w:rsidR="00FE139F" w:rsidRDefault="00FE139F" w:rsidP="007552D1">
      <w:pPr>
        <w:pStyle w:val="p3"/>
        <w:rPr>
          <w:rFonts w:ascii="Arial" w:hAnsi="Arial" w:cs="Arial"/>
        </w:rPr>
      </w:pPr>
    </w:p>
    <w:p w14:paraId="528CC690" w14:textId="20EE30C1" w:rsidR="00DE7785" w:rsidRPr="00343DEA" w:rsidRDefault="007552D1" w:rsidP="007552D1">
      <w:pPr>
        <w:pStyle w:val="p3"/>
        <w:rPr>
          <w:rFonts w:ascii="Arial" w:hAnsi="Arial" w:cs="Arial"/>
        </w:rPr>
      </w:pPr>
      <w:r w:rsidRPr="00343DEA">
        <w:rPr>
          <w:rFonts w:ascii="Arial" w:hAnsi="Arial" w:cs="Arial"/>
        </w:rPr>
        <w:br/>
      </w:r>
    </w:p>
    <w:p w14:paraId="06ED92AE" w14:textId="5728D562" w:rsidR="00892ECD" w:rsidRPr="00343DEA" w:rsidRDefault="004C7A8A" w:rsidP="005E41EF">
      <w:pPr>
        <w:spacing w:after="0"/>
        <w:rPr>
          <w:rFonts w:ascii="Arial" w:hAnsi="Arial" w:cs="Arial"/>
          <w:b/>
          <w:sz w:val="32"/>
          <w:szCs w:val="32"/>
          <w:lang w:val="en-US"/>
        </w:rPr>
      </w:pPr>
      <w:r w:rsidRPr="00343DEA">
        <w:rPr>
          <w:rFonts w:ascii="Arial" w:hAnsi="Arial" w:cs="Arial"/>
          <w:b/>
          <w:sz w:val="32"/>
          <w:szCs w:val="32"/>
          <w:lang w:val="en-US"/>
        </w:rPr>
        <w:t>NA-ACCORD</w:t>
      </w:r>
    </w:p>
    <w:p w14:paraId="0A65BB7C" w14:textId="394BC04E" w:rsidR="005E41EF" w:rsidRPr="00343DEA" w:rsidRDefault="005E41EF" w:rsidP="005E41EF">
      <w:pPr>
        <w:pStyle w:val="p3"/>
        <w:rPr>
          <w:rFonts w:ascii="Arial" w:hAnsi="Arial" w:cs="Arial"/>
          <w:i/>
          <w:iCs/>
          <w:sz w:val="22"/>
          <w:szCs w:val="22"/>
        </w:rPr>
      </w:pPr>
      <w:r w:rsidRPr="00343DEA">
        <w:rPr>
          <w:rFonts w:ascii="Arial" w:hAnsi="Arial" w:cs="Arial"/>
          <w:i/>
          <w:iCs/>
          <w:sz w:val="22"/>
          <w:szCs w:val="22"/>
        </w:rPr>
        <w:t xml:space="preserve">v. </w:t>
      </w:r>
      <w:r w:rsidR="00343DEA">
        <w:rPr>
          <w:rFonts w:ascii="Arial" w:hAnsi="Arial" w:cs="Arial"/>
          <w:i/>
          <w:iCs/>
          <w:sz w:val="22"/>
          <w:szCs w:val="22"/>
        </w:rPr>
        <w:t>09</w:t>
      </w:r>
      <w:r w:rsidRPr="00343DEA">
        <w:rPr>
          <w:rFonts w:ascii="Arial" w:hAnsi="Arial" w:cs="Arial"/>
          <w:i/>
          <w:iCs/>
          <w:sz w:val="22"/>
          <w:szCs w:val="22"/>
        </w:rPr>
        <w:t xml:space="preserve"> </w:t>
      </w:r>
      <w:r w:rsidR="00343DEA">
        <w:rPr>
          <w:rFonts w:ascii="Arial" w:hAnsi="Arial" w:cs="Arial"/>
          <w:i/>
          <w:iCs/>
          <w:sz w:val="22"/>
          <w:szCs w:val="22"/>
        </w:rPr>
        <w:t>December</w:t>
      </w:r>
      <w:r w:rsidRPr="00343DEA">
        <w:rPr>
          <w:rFonts w:ascii="Arial" w:hAnsi="Arial" w:cs="Arial"/>
          <w:i/>
          <w:iCs/>
          <w:sz w:val="22"/>
          <w:szCs w:val="22"/>
        </w:rPr>
        <w:t xml:space="preserve"> 202</w:t>
      </w:r>
      <w:r w:rsidR="00343DEA">
        <w:rPr>
          <w:rFonts w:ascii="Arial" w:hAnsi="Arial" w:cs="Arial"/>
          <w:i/>
          <w:iCs/>
          <w:sz w:val="22"/>
          <w:szCs w:val="22"/>
        </w:rPr>
        <w:t>2</w:t>
      </w:r>
    </w:p>
    <w:p w14:paraId="63F4A329" w14:textId="77777777" w:rsidR="005E41EF" w:rsidRPr="00343DEA" w:rsidRDefault="005E41EF" w:rsidP="005E41EF">
      <w:pPr>
        <w:pStyle w:val="p3"/>
        <w:rPr>
          <w:rFonts w:ascii="Arial" w:hAnsi="Arial" w:cs="Arial"/>
          <w:i/>
          <w:iCs/>
          <w:sz w:val="22"/>
          <w:szCs w:val="22"/>
        </w:rPr>
      </w:pPr>
    </w:p>
    <w:p w14:paraId="7F42E6F7" w14:textId="3BE6A33D" w:rsidR="0088525A" w:rsidRPr="00343DEA" w:rsidRDefault="00892ECD" w:rsidP="0088525A">
      <w:pPr>
        <w:shd w:val="clear" w:color="auto" w:fill="FFFFFF"/>
        <w:spacing w:after="0" w:line="240" w:lineRule="auto"/>
        <w:rPr>
          <w:rFonts w:ascii="Arial" w:eastAsia="Times New Roman" w:hAnsi="Arial" w:cs="Arial"/>
          <w:b/>
          <w:color w:val="000000" w:themeColor="text1"/>
          <w:lang w:val="en-US"/>
        </w:rPr>
      </w:pPr>
      <w:r w:rsidRPr="00343DEA">
        <w:rPr>
          <w:rFonts w:ascii="Arial" w:eastAsia="Times New Roman" w:hAnsi="Arial" w:cs="Arial"/>
          <w:b/>
          <w:color w:val="000000" w:themeColor="text1"/>
          <w:lang w:val="en-US"/>
        </w:rPr>
        <w:t>Funding acknowledgement</w:t>
      </w:r>
    </w:p>
    <w:p w14:paraId="2F0AB6DE" w14:textId="46EAE63B" w:rsidR="00466C5D" w:rsidRPr="00343DEA" w:rsidRDefault="00CC6A63" w:rsidP="00466C5D">
      <w:pPr>
        <w:spacing w:after="0" w:line="240" w:lineRule="auto"/>
        <w:rPr>
          <w:rFonts w:ascii="Arial" w:hAnsi="Arial" w:cs="Arial"/>
          <w:lang w:val="en-US"/>
        </w:rPr>
      </w:pPr>
      <w:r w:rsidRPr="00343DEA">
        <w:rPr>
          <w:rFonts w:ascii="Arial" w:hAnsi="Arial" w:cs="Arial"/>
          <w:lang w:val="en-US"/>
        </w:rPr>
        <w:t>The content is solely the responsibility of the authors and does not necessarily represent the official views of the National Institutes of Health. This work was supported by National Institutes of Health grants U01AI069918, F31AI124794, F31DA037788, G12MD007583, K01AI093197, K01AI131895, K23EY013707, K24AI065298, K24AI118591, K24DA000432, KL2TR000421, N01CP01004, N02CP055504, N02CP91027, P30AI027757, P30AI027763, P30AI027767, P30AI036219, P30AI050409, P30AI050410, P30AI094189, P30AI110527, P30MH62246, R01AA016893, R01DA011602, R01DA012568, R01AG053100, R24AI067039, R34DA045592, U01AA013566, U01AA020790, U01AI038855, U01AI038858, U01AI068634, U01AI068636, U01AI069432, U01AI069434, U01DA036297, U01DA036935, U10EY008057, U10EY008052, U10EY008067, U01HL146192, U01HL146193, U01HL146194, U01HL146201, U01HL146202, U01HL146203, U01HL146204, U01HL146205, U01HL146208, U01HL146240, U01HL146241, U01HL146242, U01HL146245, U01HL146333, U24AA020794, U54GM133807, UL1RR024131, UL1TR000004, UL1TR000083, UL1TR002378, Z01CP010214 and Z01CP010176; contracts CDC-200-2006-18797 and CDC-200-2015-63931 from the Centers for Disease Control and Prevention, USA; contract 90047713 from the Agency for Healthcare Research and Quality, USA; contract 90051652 from the Health Resources and Services Administration, USA; the Grady Health System; grants CBR-86906, CBR-94036, HCP-97105 and TGF-96118 from the Canadian Institutes of Health Research, Canada; Ontario Ministry of Health and Long Term Care, and the Government of Alberta, Canada. Additional support was provided by the National Institute Of Allergy And Infectious Diseases (NIAID), National Cancer Institute (NCI), National Heart, Lung, and Blood Institute (NHLBI), Eunice Kennedy Shriver National Institute Of Child Health &amp; Human Development (NICHD), National Human Genome Research Institute (NHGRI), National Institute for Mental Health (NIMH) and National Institute on Drug Abuse (NIDA), National Institute On Aging (NIA), National Institute Of Dental &amp; Craniofacial Research (NIDCR), National Institute Of Neurological Disorders And Stroke (NINDS), National Institute Of Nursing Research (NINR), National Institute on Alcohol Abuse and Alcoholism (NIAAA), National Institute on Deafness and Other Communication Disorders (NIDCD), and National Institute of Diabetes and Digestive and Kidney Diseases (NIDDK).</w:t>
      </w:r>
      <w:r w:rsidRPr="00343DEA">
        <w:rPr>
          <w:rFonts w:ascii="Arial" w:hAnsi="Arial" w:cs="Arial"/>
          <w:lang w:val="en-US"/>
        </w:rPr>
        <w:br/>
      </w:r>
    </w:p>
    <w:p w14:paraId="6F52067B" w14:textId="77777777" w:rsidR="00FE139F" w:rsidRDefault="006B1075" w:rsidP="00466C5D">
      <w:pPr>
        <w:spacing w:after="0" w:line="240" w:lineRule="auto"/>
        <w:rPr>
          <w:rFonts w:ascii="Arial" w:hAnsi="Arial" w:cs="Arial"/>
          <w:b/>
          <w:bCs/>
          <w:lang w:val="en-US"/>
        </w:rPr>
      </w:pPr>
      <w:r w:rsidRPr="00343DEA">
        <w:rPr>
          <w:rFonts w:ascii="Arial" w:hAnsi="Arial" w:cs="Arial"/>
          <w:b/>
          <w:bCs/>
          <w:lang w:val="en-US"/>
        </w:rPr>
        <w:t>For projects that use cancer data, you must also include</w:t>
      </w:r>
      <w:r w:rsidRPr="00343DEA">
        <w:rPr>
          <w:rFonts w:ascii="Arial" w:hAnsi="Arial" w:cs="Arial"/>
          <w:lang w:val="en-US"/>
        </w:rPr>
        <w:t xml:space="preserve">: </w:t>
      </w:r>
      <w:r w:rsidR="00CC6A63" w:rsidRPr="00343DEA">
        <w:rPr>
          <w:rFonts w:ascii="Arial" w:hAnsi="Arial" w:cs="Arial"/>
          <w:lang w:val="en-US"/>
        </w:rPr>
        <w:t xml:space="preserve">These data were collected by cancer registries participating in the National Program of Cancer Registries (NPCR) of the Centers </w:t>
      </w:r>
      <w:r w:rsidR="00CC6A63" w:rsidRPr="00343DEA">
        <w:rPr>
          <w:rFonts w:ascii="Arial" w:hAnsi="Arial" w:cs="Arial"/>
          <w:lang w:val="en-US"/>
        </w:rPr>
        <w:lastRenderedPageBreak/>
        <w:t>for Disease Control and Prevention (CDC)</w:t>
      </w:r>
      <w:r w:rsidR="00CC6A63" w:rsidRPr="00343DEA">
        <w:rPr>
          <w:rFonts w:ascii="Arial" w:hAnsi="Arial" w:cs="Arial"/>
          <w:lang w:val="en-US"/>
        </w:rPr>
        <w:br/>
      </w:r>
    </w:p>
    <w:p w14:paraId="6D09C01C" w14:textId="308B6943" w:rsidR="007349C3" w:rsidRPr="00343DEA" w:rsidRDefault="00CC6A63" w:rsidP="00466C5D">
      <w:pPr>
        <w:spacing w:after="0" w:line="240" w:lineRule="auto"/>
        <w:rPr>
          <w:rFonts w:ascii="Arial" w:hAnsi="Arial" w:cs="Arial"/>
          <w:lang w:val="en-US"/>
        </w:rPr>
      </w:pPr>
      <w:r w:rsidRPr="00343DEA">
        <w:rPr>
          <w:rFonts w:ascii="Arial" w:hAnsi="Arial" w:cs="Arial"/>
          <w:b/>
          <w:bCs/>
          <w:lang w:val="en-US"/>
        </w:rPr>
        <w:t>For projects that include CDC coauthors, substitute the first sentence of Acknowledgments with</w:t>
      </w:r>
      <w:r w:rsidRPr="00343DEA">
        <w:rPr>
          <w:rFonts w:ascii="Arial" w:hAnsi="Arial" w:cs="Arial"/>
          <w:lang w:val="en-US"/>
        </w:rPr>
        <w:t>: The content is solely the responsibility of the authors and does not necessarily represent the official views of the National Institutes of Health or the Centers for Disease Control and Prevention.</w:t>
      </w:r>
    </w:p>
    <w:p w14:paraId="1911A767" w14:textId="77777777" w:rsidR="00466C5D" w:rsidRPr="00343DEA" w:rsidRDefault="00466C5D" w:rsidP="00466C5D">
      <w:pPr>
        <w:spacing w:after="0" w:line="240" w:lineRule="auto"/>
        <w:rPr>
          <w:rFonts w:ascii="Arial" w:hAnsi="Arial" w:cs="Arial"/>
          <w:lang w:val="en-US"/>
        </w:rPr>
      </w:pPr>
    </w:p>
    <w:p w14:paraId="2A1BD29B" w14:textId="7F337906" w:rsidR="007349C3" w:rsidRPr="00343DEA" w:rsidRDefault="007349C3" w:rsidP="00466C5D">
      <w:pPr>
        <w:spacing w:after="0" w:line="240" w:lineRule="auto"/>
        <w:rPr>
          <w:rFonts w:ascii="Arial" w:hAnsi="Arial" w:cs="Arial"/>
          <w:lang w:val="en-US"/>
        </w:rPr>
      </w:pPr>
      <w:r w:rsidRPr="00343DEA">
        <w:rPr>
          <w:rFonts w:ascii="Arial" w:hAnsi="Arial" w:cs="Arial"/>
          <w:b/>
          <w:lang w:val="en-US"/>
        </w:rPr>
        <w:t>NA-ACCORD Collaborating Cohorts and Representatives</w:t>
      </w:r>
      <w:r w:rsidRPr="00343DEA">
        <w:rPr>
          <w:rFonts w:ascii="Arial" w:hAnsi="Arial" w:cs="Arial"/>
          <w:lang w:val="en-US"/>
        </w:rPr>
        <w:t>:</w:t>
      </w:r>
    </w:p>
    <w:p w14:paraId="7E20544D" w14:textId="63805CEC" w:rsidR="00CC6A63" w:rsidRPr="00343DEA" w:rsidRDefault="00CC6A63" w:rsidP="00CC6A63">
      <w:pPr>
        <w:spacing w:after="0" w:line="240" w:lineRule="auto"/>
        <w:rPr>
          <w:rFonts w:ascii="Arial" w:hAnsi="Arial" w:cs="Arial"/>
          <w:lang w:val="en-US"/>
        </w:rPr>
      </w:pPr>
      <w:r w:rsidRPr="00343DEA">
        <w:rPr>
          <w:rFonts w:ascii="Arial" w:hAnsi="Arial" w:cs="Arial"/>
          <w:u w:val="single"/>
          <w:lang w:val="en-US"/>
        </w:rPr>
        <w:t>AIDS Clinical Trials Group Longitudinal Linked Randomized Trials</w:t>
      </w:r>
      <w:r w:rsidRPr="00343DEA">
        <w:rPr>
          <w:rFonts w:ascii="Arial" w:hAnsi="Arial" w:cs="Arial"/>
          <w:lang w:val="en-US"/>
        </w:rPr>
        <w:t xml:space="preserve">: Constance A. Benson and Ronald J. Bosch; </w:t>
      </w:r>
      <w:r w:rsidRPr="00343DEA">
        <w:rPr>
          <w:rFonts w:ascii="Arial" w:hAnsi="Arial" w:cs="Arial"/>
          <w:u w:val="single"/>
          <w:lang w:val="en-US"/>
        </w:rPr>
        <w:t xml:space="preserve">AIDS Link to the </w:t>
      </w:r>
      <w:proofErr w:type="spellStart"/>
      <w:r w:rsidRPr="00343DEA">
        <w:rPr>
          <w:rFonts w:ascii="Arial" w:hAnsi="Arial" w:cs="Arial"/>
          <w:u w:val="single"/>
          <w:lang w:val="en-US"/>
        </w:rPr>
        <w:t>IntraVenous</w:t>
      </w:r>
      <w:proofErr w:type="spellEnd"/>
      <w:r w:rsidRPr="00343DEA">
        <w:rPr>
          <w:rFonts w:ascii="Arial" w:hAnsi="Arial" w:cs="Arial"/>
          <w:u w:val="single"/>
          <w:lang w:val="en-US"/>
        </w:rPr>
        <w:t xml:space="preserve"> Experience</w:t>
      </w:r>
      <w:r w:rsidRPr="00343DEA">
        <w:rPr>
          <w:rFonts w:ascii="Arial" w:hAnsi="Arial" w:cs="Arial"/>
          <w:lang w:val="en-US"/>
        </w:rPr>
        <w:t xml:space="preserve">: Gregory D. Kirk; </w:t>
      </w:r>
      <w:r w:rsidRPr="00343DEA">
        <w:rPr>
          <w:rFonts w:ascii="Arial" w:hAnsi="Arial" w:cs="Arial"/>
          <w:u w:val="single"/>
          <w:lang w:val="en-US"/>
        </w:rPr>
        <w:t>Emory-Grady HIV Clinical Cohort</w:t>
      </w:r>
      <w:r w:rsidRPr="00343DEA">
        <w:rPr>
          <w:rFonts w:ascii="Arial" w:hAnsi="Arial" w:cs="Arial"/>
          <w:lang w:val="en-US"/>
        </w:rPr>
        <w:t xml:space="preserve">: Vincent Marconi and Jonathan </w:t>
      </w:r>
      <w:proofErr w:type="spellStart"/>
      <w:r w:rsidRPr="00343DEA">
        <w:rPr>
          <w:rFonts w:ascii="Arial" w:hAnsi="Arial" w:cs="Arial"/>
          <w:lang w:val="en-US"/>
        </w:rPr>
        <w:t>Colasanti</w:t>
      </w:r>
      <w:proofErr w:type="spellEnd"/>
      <w:r w:rsidRPr="00343DEA">
        <w:rPr>
          <w:rFonts w:ascii="Arial" w:hAnsi="Arial" w:cs="Arial"/>
          <w:lang w:val="en-US"/>
        </w:rPr>
        <w:t xml:space="preserve">; </w:t>
      </w:r>
      <w:r w:rsidRPr="00343DEA">
        <w:rPr>
          <w:rFonts w:ascii="Arial" w:hAnsi="Arial" w:cs="Arial"/>
          <w:u w:val="single"/>
          <w:lang w:val="en-US"/>
        </w:rPr>
        <w:t>Fenway Health HIV Cohort</w:t>
      </w:r>
      <w:r w:rsidRPr="00343DEA">
        <w:rPr>
          <w:rFonts w:ascii="Arial" w:hAnsi="Arial" w:cs="Arial"/>
          <w:lang w:val="en-US"/>
        </w:rPr>
        <w:t xml:space="preserve">: Kenneth H. Mayer and Chris Grasso; </w:t>
      </w:r>
      <w:r w:rsidRPr="00343DEA">
        <w:rPr>
          <w:rFonts w:ascii="Arial" w:hAnsi="Arial" w:cs="Arial"/>
          <w:u w:val="single"/>
          <w:lang w:val="en-US"/>
        </w:rPr>
        <w:t>HAART Observational Medical Evaluation and Research</w:t>
      </w:r>
      <w:r w:rsidRPr="00343DEA">
        <w:rPr>
          <w:rFonts w:ascii="Arial" w:hAnsi="Arial" w:cs="Arial"/>
          <w:lang w:val="en-US"/>
        </w:rPr>
        <w:t xml:space="preserve">: Robert S. Hogg, Viviane D. Lima, </w:t>
      </w:r>
      <w:proofErr w:type="spellStart"/>
      <w:r w:rsidRPr="00343DEA">
        <w:rPr>
          <w:rFonts w:ascii="Arial" w:hAnsi="Arial" w:cs="Arial"/>
          <w:lang w:val="en-US"/>
        </w:rPr>
        <w:t>Zabrina</w:t>
      </w:r>
      <w:proofErr w:type="spellEnd"/>
      <w:r w:rsidRPr="00343DEA">
        <w:rPr>
          <w:rFonts w:ascii="Arial" w:hAnsi="Arial" w:cs="Arial"/>
          <w:lang w:val="en-US"/>
        </w:rPr>
        <w:t xml:space="preserve"> </w:t>
      </w:r>
      <w:proofErr w:type="spellStart"/>
      <w:r w:rsidRPr="00343DEA">
        <w:rPr>
          <w:rFonts w:ascii="Arial" w:hAnsi="Arial" w:cs="Arial"/>
          <w:lang w:val="en-US"/>
        </w:rPr>
        <w:t>Brumme</w:t>
      </w:r>
      <w:proofErr w:type="spellEnd"/>
      <w:r w:rsidRPr="00343DEA">
        <w:rPr>
          <w:rFonts w:ascii="Arial" w:hAnsi="Arial" w:cs="Arial"/>
          <w:lang w:val="en-US"/>
        </w:rPr>
        <w:t xml:space="preserve">, Julio SG Montaner, Paul </w:t>
      </w:r>
      <w:proofErr w:type="spellStart"/>
      <w:r w:rsidRPr="00343DEA">
        <w:rPr>
          <w:rFonts w:ascii="Arial" w:hAnsi="Arial" w:cs="Arial"/>
          <w:lang w:val="en-US"/>
        </w:rPr>
        <w:t>Sereda</w:t>
      </w:r>
      <w:proofErr w:type="spellEnd"/>
      <w:r w:rsidRPr="00343DEA">
        <w:rPr>
          <w:rFonts w:ascii="Arial" w:hAnsi="Arial" w:cs="Arial"/>
          <w:lang w:val="en-US"/>
        </w:rPr>
        <w:t xml:space="preserve">, Jason Trigg, and Kate Salters; </w:t>
      </w:r>
      <w:r w:rsidRPr="00343DEA">
        <w:rPr>
          <w:rFonts w:ascii="Arial" w:hAnsi="Arial" w:cs="Arial"/>
          <w:u w:val="single"/>
          <w:lang w:val="en-US"/>
        </w:rPr>
        <w:t>HIV Outpatient Study</w:t>
      </w:r>
      <w:r w:rsidRPr="00343DEA">
        <w:rPr>
          <w:rFonts w:ascii="Arial" w:hAnsi="Arial" w:cs="Arial"/>
          <w:lang w:val="en-US"/>
        </w:rPr>
        <w:t xml:space="preserve">: Kate </w:t>
      </w:r>
      <w:proofErr w:type="spellStart"/>
      <w:r w:rsidRPr="00343DEA">
        <w:rPr>
          <w:rFonts w:ascii="Arial" w:hAnsi="Arial" w:cs="Arial"/>
          <w:lang w:val="en-US"/>
        </w:rPr>
        <w:t>Buchacz</w:t>
      </w:r>
      <w:proofErr w:type="spellEnd"/>
      <w:r w:rsidRPr="00343DEA">
        <w:rPr>
          <w:rFonts w:ascii="Arial" w:hAnsi="Arial" w:cs="Arial"/>
          <w:lang w:val="en-US"/>
        </w:rPr>
        <w:t xml:space="preserve"> and Jun Li; </w:t>
      </w:r>
      <w:r w:rsidRPr="00343DEA">
        <w:rPr>
          <w:rFonts w:ascii="Arial" w:hAnsi="Arial" w:cs="Arial"/>
          <w:u w:val="single"/>
          <w:lang w:val="en-US"/>
        </w:rPr>
        <w:t>HIV Research Network</w:t>
      </w:r>
      <w:r w:rsidRPr="00343DEA">
        <w:rPr>
          <w:rFonts w:ascii="Arial" w:hAnsi="Arial" w:cs="Arial"/>
          <w:lang w:val="en-US"/>
        </w:rPr>
        <w:t xml:space="preserve">: Kelly A. </w:t>
      </w:r>
      <w:proofErr w:type="spellStart"/>
      <w:r w:rsidRPr="00343DEA">
        <w:rPr>
          <w:rFonts w:ascii="Arial" w:hAnsi="Arial" w:cs="Arial"/>
          <w:lang w:val="en-US"/>
        </w:rPr>
        <w:t>Gebo</w:t>
      </w:r>
      <w:proofErr w:type="spellEnd"/>
      <w:r w:rsidRPr="00343DEA">
        <w:rPr>
          <w:rFonts w:ascii="Arial" w:hAnsi="Arial" w:cs="Arial"/>
          <w:lang w:val="en-US"/>
        </w:rPr>
        <w:t xml:space="preserve"> and Richard D. Moore; </w:t>
      </w:r>
      <w:r w:rsidRPr="00343DEA">
        <w:rPr>
          <w:rFonts w:ascii="Arial" w:hAnsi="Arial" w:cs="Arial"/>
          <w:u w:val="single"/>
          <w:lang w:val="en-US"/>
        </w:rPr>
        <w:t>Johns Hopkins HIV Clinical Cohort</w:t>
      </w:r>
      <w:r w:rsidRPr="00343DEA">
        <w:rPr>
          <w:rFonts w:ascii="Arial" w:hAnsi="Arial" w:cs="Arial"/>
          <w:lang w:val="en-US"/>
        </w:rPr>
        <w:t>: Richard D. Moore</w:t>
      </w:r>
    </w:p>
    <w:p w14:paraId="79959C7D" w14:textId="5489723B" w:rsidR="00466C5D" w:rsidRPr="00343DEA" w:rsidRDefault="00CC6A63" w:rsidP="00CC6A63">
      <w:pPr>
        <w:spacing w:after="0" w:line="240" w:lineRule="auto"/>
        <w:rPr>
          <w:rFonts w:ascii="Arial" w:hAnsi="Arial" w:cs="Arial"/>
          <w:lang w:val="en-US"/>
        </w:rPr>
      </w:pPr>
      <w:r w:rsidRPr="00343DEA">
        <w:rPr>
          <w:rFonts w:ascii="Arial" w:hAnsi="Arial" w:cs="Arial"/>
          <w:lang w:val="en-US"/>
        </w:rPr>
        <w:t xml:space="preserve">John T. Carey Special Immunology Unit Patient Care and Research Database, Case Western Reserve University: Jeffrey Jacobson; </w:t>
      </w:r>
      <w:r w:rsidRPr="00343DEA">
        <w:rPr>
          <w:rFonts w:ascii="Arial" w:hAnsi="Arial" w:cs="Arial"/>
          <w:u w:val="single"/>
          <w:lang w:val="en-US"/>
        </w:rPr>
        <w:t>Kaiser Permanente Mid-Atlantic States</w:t>
      </w:r>
      <w:r w:rsidRPr="00343DEA">
        <w:rPr>
          <w:rFonts w:ascii="Arial" w:hAnsi="Arial" w:cs="Arial"/>
          <w:lang w:val="en-US"/>
        </w:rPr>
        <w:t xml:space="preserve">: Michael A. </w:t>
      </w:r>
      <w:proofErr w:type="spellStart"/>
      <w:r w:rsidRPr="00343DEA">
        <w:rPr>
          <w:rFonts w:ascii="Arial" w:hAnsi="Arial" w:cs="Arial"/>
          <w:lang w:val="en-US"/>
        </w:rPr>
        <w:t>Horberg</w:t>
      </w:r>
      <w:proofErr w:type="spellEnd"/>
      <w:r w:rsidRPr="00343DEA">
        <w:rPr>
          <w:rFonts w:ascii="Arial" w:hAnsi="Arial" w:cs="Arial"/>
          <w:lang w:val="en-US"/>
        </w:rPr>
        <w:t xml:space="preserve">; </w:t>
      </w:r>
      <w:r w:rsidRPr="00343DEA">
        <w:rPr>
          <w:rFonts w:ascii="Arial" w:hAnsi="Arial" w:cs="Arial"/>
          <w:u w:val="single"/>
          <w:lang w:val="en-US"/>
        </w:rPr>
        <w:t>Kaiser Permanente Northern California</w:t>
      </w:r>
      <w:r w:rsidRPr="00343DEA">
        <w:rPr>
          <w:rFonts w:ascii="Arial" w:hAnsi="Arial" w:cs="Arial"/>
          <w:lang w:val="en-US"/>
        </w:rPr>
        <w:t xml:space="preserve">: Michael J. Silverberg; </w:t>
      </w:r>
      <w:r w:rsidRPr="00343DEA">
        <w:rPr>
          <w:rFonts w:ascii="Arial" w:hAnsi="Arial" w:cs="Arial"/>
          <w:u w:val="single"/>
          <w:lang w:val="en-US"/>
        </w:rPr>
        <w:t>Longitudinal Study of Ocular Complications of AIDS</w:t>
      </w:r>
      <w:r w:rsidRPr="00343DEA">
        <w:rPr>
          <w:rFonts w:ascii="Arial" w:hAnsi="Arial" w:cs="Arial"/>
          <w:lang w:val="en-US"/>
        </w:rPr>
        <w:t xml:space="preserve">: Jennifer E. Thorne; </w:t>
      </w:r>
      <w:r w:rsidRPr="00343DEA">
        <w:rPr>
          <w:rFonts w:ascii="Arial" w:hAnsi="Arial" w:cs="Arial"/>
          <w:u w:val="single"/>
          <w:lang w:val="en-US"/>
        </w:rPr>
        <w:t>MACS/WIHS Combined Cohort Study</w:t>
      </w:r>
      <w:r w:rsidRPr="00343DEA">
        <w:rPr>
          <w:rFonts w:ascii="Arial" w:hAnsi="Arial" w:cs="Arial"/>
          <w:lang w:val="en-US"/>
        </w:rPr>
        <w:t xml:space="preserve">: Todd Brown, Phyllis Tien, and </w:t>
      </w:r>
      <w:proofErr w:type="spellStart"/>
      <w:r w:rsidRPr="00343DEA">
        <w:rPr>
          <w:rFonts w:ascii="Arial" w:hAnsi="Arial" w:cs="Arial"/>
          <w:lang w:val="en-US"/>
        </w:rPr>
        <w:t>Gypsyamber</w:t>
      </w:r>
      <w:proofErr w:type="spellEnd"/>
      <w:r w:rsidRPr="00343DEA">
        <w:rPr>
          <w:rFonts w:ascii="Arial" w:hAnsi="Arial" w:cs="Arial"/>
          <w:lang w:val="en-US"/>
        </w:rPr>
        <w:t xml:space="preserve"> D’Souza; </w:t>
      </w:r>
      <w:r w:rsidRPr="00343DEA">
        <w:rPr>
          <w:rFonts w:ascii="Arial" w:hAnsi="Arial" w:cs="Arial"/>
          <w:u w:val="single"/>
          <w:lang w:val="en-US"/>
        </w:rPr>
        <w:t>Maple Leaf Medical Clinic</w:t>
      </w:r>
      <w:r w:rsidRPr="00343DEA">
        <w:rPr>
          <w:rFonts w:ascii="Arial" w:hAnsi="Arial" w:cs="Arial"/>
          <w:lang w:val="en-US"/>
        </w:rPr>
        <w:t xml:space="preserve">: Graham Smith, Mona </w:t>
      </w:r>
      <w:proofErr w:type="spellStart"/>
      <w:r w:rsidRPr="00343DEA">
        <w:rPr>
          <w:rFonts w:ascii="Arial" w:hAnsi="Arial" w:cs="Arial"/>
          <w:lang w:val="en-US"/>
        </w:rPr>
        <w:t>Loutfy</w:t>
      </w:r>
      <w:proofErr w:type="spellEnd"/>
      <w:r w:rsidRPr="00343DEA">
        <w:rPr>
          <w:rFonts w:ascii="Arial" w:hAnsi="Arial" w:cs="Arial"/>
          <w:lang w:val="en-US"/>
        </w:rPr>
        <w:t xml:space="preserve">, and Meenakshi Gupta; </w:t>
      </w:r>
      <w:r w:rsidRPr="00343DEA">
        <w:rPr>
          <w:rFonts w:ascii="Arial" w:hAnsi="Arial" w:cs="Arial"/>
          <w:u w:val="single"/>
          <w:lang w:val="en-US"/>
        </w:rPr>
        <w:t>The McGill University Health Centre, Chronic Viral Illness Service Cohort</w:t>
      </w:r>
      <w:r w:rsidRPr="00343DEA">
        <w:rPr>
          <w:rFonts w:ascii="Arial" w:hAnsi="Arial" w:cs="Arial"/>
          <w:lang w:val="en-US"/>
        </w:rPr>
        <w:t xml:space="preserve">: Marina B. Klein; </w:t>
      </w:r>
      <w:r w:rsidRPr="00343DEA">
        <w:rPr>
          <w:rFonts w:ascii="Arial" w:hAnsi="Arial" w:cs="Arial"/>
          <w:u w:val="single"/>
          <w:lang w:val="en-US"/>
        </w:rPr>
        <w:t>Multicenter Hemophilia Cohort Study–II</w:t>
      </w:r>
      <w:r w:rsidRPr="00343DEA">
        <w:rPr>
          <w:rFonts w:ascii="Arial" w:hAnsi="Arial" w:cs="Arial"/>
          <w:lang w:val="en-US"/>
        </w:rPr>
        <w:t xml:space="preserve">: Charles </w:t>
      </w:r>
      <w:proofErr w:type="spellStart"/>
      <w:r w:rsidRPr="00343DEA">
        <w:rPr>
          <w:rFonts w:ascii="Arial" w:hAnsi="Arial" w:cs="Arial"/>
          <w:lang w:val="en-US"/>
        </w:rPr>
        <w:t>Rabkin</w:t>
      </w:r>
      <w:proofErr w:type="spellEnd"/>
      <w:r w:rsidRPr="00343DEA">
        <w:rPr>
          <w:rFonts w:ascii="Arial" w:hAnsi="Arial" w:cs="Arial"/>
          <w:lang w:val="en-US"/>
        </w:rPr>
        <w:t xml:space="preserve">; </w:t>
      </w:r>
      <w:r w:rsidRPr="00343DEA">
        <w:rPr>
          <w:rFonts w:ascii="Arial" w:hAnsi="Arial" w:cs="Arial"/>
          <w:u w:val="single"/>
          <w:lang w:val="en-US"/>
        </w:rPr>
        <w:t>Ontario HIV Treatment Network Cohort Study</w:t>
      </w:r>
      <w:r w:rsidRPr="00343DEA">
        <w:rPr>
          <w:rFonts w:ascii="Arial" w:hAnsi="Arial" w:cs="Arial"/>
          <w:lang w:val="en-US"/>
        </w:rPr>
        <w:t xml:space="preserve">: Abigail Kroch, Ann Burchell, Adrian Betts, and Joanne Lindsay; </w:t>
      </w:r>
      <w:r w:rsidRPr="00343DEA">
        <w:rPr>
          <w:rFonts w:ascii="Arial" w:hAnsi="Arial" w:cs="Arial"/>
          <w:u w:val="single"/>
          <w:lang w:val="en-US"/>
        </w:rPr>
        <w:t>Parkland/UT Southwestern Cohort</w:t>
      </w:r>
      <w:r w:rsidRPr="00343DEA">
        <w:rPr>
          <w:rFonts w:ascii="Arial" w:hAnsi="Arial" w:cs="Arial"/>
          <w:lang w:val="en-US"/>
        </w:rPr>
        <w:t xml:space="preserve">: </w:t>
      </w:r>
      <w:proofErr w:type="spellStart"/>
      <w:r w:rsidRPr="00343DEA">
        <w:rPr>
          <w:rFonts w:ascii="Arial" w:hAnsi="Arial" w:cs="Arial"/>
          <w:lang w:val="en-US"/>
        </w:rPr>
        <w:t>Ank</w:t>
      </w:r>
      <w:proofErr w:type="spellEnd"/>
      <w:r w:rsidRPr="00343DEA">
        <w:rPr>
          <w:rFonts w:ascii="Arial" w:hAnsi="Arial" w:cs="Arial"/>
          <w:lang w:val="en-US"/>
        </w:rPr>
        <w:t xml:space="preserve"> </w:t>
      </w:r>
      <w:proofErr w:type="spellStart"/>
      <w:r w:rsidRPr="00343DEA">
        <w:rPr>
          <w:rFonts w:ascii="Arial" w:hAnsi="Arial" w:cs="Arial"/>
          <w:lang w:val="en-US"/>
        </w:rPr>
        <w:t>Nijhawan</w:t>
      </w:r>
      <w:proofErr w:type="spellEnd"/>
      <w:r w:rsidRPr="00343DEA">
        <w:rPr>
          <w:rFonts w:ascii="Arial" w:hAnsi="Arial" w:cs="Arial"/>
          <w:lang w:val="en-US"/>
        </w:rPr>
        <w:t xml:space="preserve">; </w:t>
      </w:r>
      <w:r w:rsidRPr="00343DEA">
        <w:rPr>
          <w:rFonts w:ascii="Arial" w:hAnsi="Arial" w:cs="Arial"/>
          <w:u w:val="single"/>
          <w:lang w:val="en-US"/>
        </w:rPr>
        <w:t>Retrovirus Research Center, Universidad Central del Caribe, Bayamon Puerto Rico</w:t>
      </w:r>
      <w:r w:rsidRPr="00343DEA">
        <w:rPr>
          <w:rFonts w:ascii="Arial" w:hAnsi="Arial" w:cs="Arial"/>
          <w:lang w:val="en-US"/>
        </w:rPr>
        <w:t xml:space="preserve">: Angel M. Mayor; </w:t>
      </w:r>
      <w:r w:rsidRPr="00343DEA">
        <w:rPr>
          <w:rFonts w:ascii="Arial" w:hAnsi="Arial" w:cs="Arial"/>
          <w:u w:val="single"/>
          <w:lang w:val="en-US"/>
        </w:rPr>
        <w:t>Southern Alberta Clinic Cohort</w:t>
      </w:r>
      <w:r w:rsidRPr="00343DEA">
        <w:rPr>
          <w:rFonts w:ascii="Arial" w:hAnsi="Arial" w:cs="Arial"/>
          <w:lang w:val="en-US"/>
        </w:rPr>
        <w:t xml:space="preserve">: M. John Gill; </w:t>
      </w:r>
      <w:r w:rsidRPr="00343DEA">
        <w:rPr>
          <w:rFonts w:ascii="Arial" w:hAnsi="Arial" w:cs="Arial"/>
          <w:u w:val="single"/>
          <w:lang w:val="en-US"/>
        </w:rPr>
        <w:t>Study of the Consequences of the Protease Inhibitor Era</w:t>
      </w:r>
      <w:r w:rsidRPr="00343DEA">
        <w:rPr>
          <w:rFonts w:ascii="Arial" w:hAnsi="Arial" w:cs="Arial"/>
          <w:lang w:val="en-US"/>
        </w:rPr>
        <w:t xml:space="preserve">: Jeffrey N. Martin and Steven G. </w:t>
      </w:r>
      <w:proofErr w:type="spellStart"/>
      <w:r w:rsidRPr="00343DEA">
        <w:rPr>
          <w:rFonts w:ascii="Arial" w:hAnsi="Arial" w:cs="Arial"/>
          <w:lang w:val="en-US"/>
        </w:rPr>
        <w:t>Deeks</w:t>
      </w:r>
      <w:proofErr w:type="spellEnd"/>
      <w:r w:rsidRPr="00343DEA">
        <w:rPr>
          <w:rFonts w:ascii="Arial" w:hAnsi="Arial" w:cs="Arial"/>
          <w:lang w:val="en-US"/>
        </w:rPr>
        <w:t xml:space="preserve">; </w:t>
      </w:r>
      <w:r w:rsidRPr="00343DEA">
        <w:rPr>
          <w:rFonts w:ascii="Arial" w:hAnsi="Arial" w:cs="Arial"/>
          <w:u w:val="single"/>
          <w:lang w:val="en-US"/>
        </w:rPr>
        <w:t>Study to Understand the Natural History of HIV/AIDS in the Era of Effective Therapy</w:t>
      </w:r>
      <w:r w:rsidRPr="00343DEA">
        <w:rPr>
          <w:rFonts w:ascii="Arial" w:hAnsi="Arial" w:cs="Arial"/>
          <w:lang w:val="en-US"/>
        </w:rPr>
        <w:t xml:space="preserve">: Jun Li and John T. Brooks; </w:t>
      </w:r>
      <w:r w:rsidRPr="00343DEA">
        <w:rPr>
          <w:rFonts w:ascii="Arial" w:hAnsi="Arial" w:cs="Arial"/>
          <w:u w:val="single"/>
          <w:lang w:val="en-US"/>
        </w:rPr>
        <w:t>University of Alabama at Birmingham 1917 Clinic Cohort</w:t>
      </w:r>
      <w:r w:rsidRPr="00343DEA">
        <w:rPr>
          <w:rFonts w:ascii="Arial" w:hAnsi="Arial" w:cs="Arial"/>
          <w:lang w:val="en-US"/>
        </w:rPr>
        <w:t xml:space="preserve">: Michael S. Saag, Michael J. </w:t>
      </w:r>
      <w:proofErr w:type="spellStart"/>
      <w:r w:rsidRPr="00343DEA">
        <w:rPr>
          <w:rFonts w:ascii="Arial" w:hAnsi="Arial" w:cs="Arial"/>
          <w:lang w:val="en-US"/>
        </w:rPr>
        <w:t>Mugavero</w:t>
      </w:r>
      <w:proofErr w:type="spellEnd"/>
      <w:r w:rsidRPr="00343DEA">
        <w:rPr>
          <w:rFonts w:ascii="Arial" w:hAnsi="Arial" w:cs="Arial"/>
          <w:lang w:val="en-US"/>
        </w:rPr>
        <w:t xml:space="preserve">, and Greer Burkholder; </w:t>
      </w:r>
      <w:r w:rsidRPr="00343DEA">
        <w:rPr>
          <w:rFonts w:ascii="Arial" w:hAnsi="Arial" w:cs="Arial"/>
          <w:u w:val="single"/>
          <w:lang w:val="en-US"/>
        </w:rPr>
        <w:t>University of California at San Diego</w:t>
      </w:r>
      <w:r w:rsidRPr="00343DEA">
        <w:rPr>
          <w:rFonts w:ascii="Arial" w:hAnsi="Arial" w:cs="Arial"/>
          <w:lang w:val="en-US"/>
        </w:rPr>
        <w:t xml:space="preserve">: Laura Bamford and </w:t>
      </w:r>
      <w:proofErr w:type="spellStart"/>
      <w:r w:rsidRPr="00343DEA">
        <w:rPr>
          <w:rFonts w:ascii="Arial" w:hAnsi="Arial" w:cs="Arial"/>
          <w:lang w:val="en-US"/>
        </w:rPr>
        <w:t>Maile</w:t>
      </w:r>
      <w:proofErr w:type="spellEnd"/>
      <w:r w:rsidRPr="00343DEA">
        <w:rPr>
          <w:rFonts w:ascii="Arial" w:hAnsi="Arial" w:cs="Arial"/>
          <w:lang w:val="en-US"/>
        </w:rPr>
        <w:t xml:space="preserve"> Karris; </w:t>
      </w:r>
      <w:r w:rsidRPr="00343DEA">
        <w:rPr>
          <w:rFonts w:ascii="Arial" w:hAnsi="Arial" w:cs="Arial"/>
          <w:u w:val="single"/>
          <w:lang w:val="en-US"/>
        </w:rPr>
        <w:t>University of North Carolina at Chapel Hill HIV Clinic Cohort</w:t>
      </w:r>
      <w:r w:rsidRPr="00343DEA">
        <w:rPr>
          <w:rFonts w:ascii="Arial" w:hAnsi="Arial" w:cs="Arial"/>
          <w:lang w:val="en-US"/>
        </w:rPr>
        <w:t xml:space="preserve">: Joseph J. </w:t>
      </w:r>
      <w:proofErr w:type="spellStart"/>
      <w:r w:rsidRPr="00343DEA">
        <w:rPr>
          <w:rFonts w:ascii="Arial" w:hAnsi="Arial" w:cs="Arial"/>
          <w:lang w:val="en-US"/>
        </w:rPr>
        <w:t>Eron</w:t>
      </w:r>
      <w:proofErr w:type="spellEnd"/>
      <w:r w:rsidRPr="00343DEA">
        <w:rPr>
          <w:rFonts w:ascii="Arial" w:hAnsi="Arial" w:cs="Arial"/>
          <w:lang w:val="en-US"/>
        </w:rPr>
        <w:t xml:space="preserve"> and Sonia </w:t>
      </w:r>
      <w:proofErr w:type="spellStart"/>
      <w:r w:rsidRPr="00343DEA">
        <w:rPr>
          <w:rFonts w:ascii="Arial" w:hAnsi="Arial" w:cs="Arial"/>
          <w:lang w:val="en-US"/>
        </w:rPr>
        <w:t>Napravnik</w:t>
      </w:r>
      <w:proofErr w:type="spellEnd"/>
      <w:r w:rsidRPr="00343DEA">
        <w:rPr>
          <w:rFonts w:ascii="Arial" w:hAnsi="Arial" w:cs="Arial"/>
          <w:lang w:val="en-US"/>
        </w:rPr>
        <w:t xml:space="preserve">; </w:t>
      </w:r>
      <w:r w:rsidRPr="00343DEA">
        <w:rPr>
          <w:rFonts w:ascii="Arial" w:hAnsi="Arial" w:cs="Arial"/>
          <w:u w:val="single"/>
          <w:lang w:val="en-US"/>
        </w:rPr>
        <w:t>University of Washington HIV Cohort</w:t>
      </w:r>
      <w:r w:rsidRPr="00343DEA">
        <w:rPr>
          <w:rFonts w:ascii="Arial" w:hAnsi="Arial" w:cs="Arial"/>
          <w:lang w:val="en-US"/>
        </w:rPr>
        <w:t xml:space="preserve">: Mari M. </w:t>
      </w:r>
      <w:proofErr w:type="spellStart"/>
      <w:r w:rsidRPr="00343DEA">
        <w:rPr>
          <w:rFonts w:ascii="Arial" w:hAnsi="Arial" w:cs="Arial"/>
          <w:lang w:val="en-US"/>
        </w:rPr>
        <w:t>Kitahata</w:t>
      </w:r>
      <w:proofErr w:type="spellEnd"/>
      <w:r w:rsidRPr="00343DEA">
        <w:rPr>
          <w:rFonts w:ascii="Arial" w:hAnsi="Arial" w:cs="Arial"/>
          <w:lang w:val="en-US"/>
        </w:rPr>
        <w:t xml:space="preserve"> and Heidi M. Crane; </w:t>
      </w:r>
      <w:r w:rsidRPr="00343DEA">
        <w:rPr>
          <w:rFonts w:ascii="Arial" w:hAnsi="Arial" w:cs="Arial"/>
          <w:u w:val="single"/>
          <w:lang w:val="en-US"/>
        </w:rPr>
        <w:t>Vanderbilt Comprehensive Care Clinic HIV Cohort</w:t>
      </w:r>
      <w:r w:rsidRPr="00343DEA">
        <w:rPr>
          <w:rFonts w:ascii="Arial" w:hAnsi="Arial" w:cs="Arial"/>
          <w:lang w:val="en-US"/>
        </w:rPr>
        <w:t xml:space="preserve">: Timothy R. Sterling, David Haas, Peter Rebeiro, and Megan Turner; </w:t>
      </w:r>
      <w:r w:rsidRPr="00343DEA">
        <w:rPr>
          <w:rFonts w:ascii="Arial" w:hAnsi="Arial" w:cs="Arial"/>
          <w:u w:val="single"/>
          <w:lang w:val="en-US"/>
        </w:rPr>
        <w:t>Veterans Aging Cohort Study</w:t>
      </w:r>
      <w:r w:rsidRPr="00343DEA">
        <w:rPr>
          <w:rFonts w:ascii="Arial" w:hAnsi="Arial" w:cs="Arial"/>
          <w:lang w:val="en-US"/>
        </w:rPr>
        <w:t>: Lesley Park, Kathleen McGinnis, and Amy Justice</w:t>
      </w:r>
    </w:p>
    <w:p w14:paraId="0B6FD415" w14:textId="77777777" w:rsidR="00FE139F" w:rsidRDefault="00FE139F" w:rsidP="00CC6A63">
      <w:pPr>
        <w:spacing w:after="0" w:line="240" w:lineRule="auto"/>
        <w:rPr>
          <w:rFonts w:ascii="Arial" w:hAnsi="Arial" w:cs="Arial"/>
          <w:b/>
          <w:lang w:val="en-US"/>
        </w:rPr>
      </w:pPr>
    </w:p>
    <w:p w14:paraId="0D8CD25E" w14:textId="7EADD9BF" w:rsidR="00343DEA" w:rsidRDefault="007349C3" w:rsidP="00FE139F">
      <w:pPr>
        <w:spacing w:after="0" w:line="240" w:lineRule="auto"/>
        <w:rPr>
          <w:rFonts w:ascii="Arial" w:hAnsi="Arial" w:cs="Arial"/>
          <w:b/>
          <w:sz w:val="32"/>
          <w:szCs w:val="32"/>
          <w:lang w:val="en-US"/>
        </w:rPr>
      </w:pPr>
      <w:r w:rsidRPr="00343DEA">
        <w:rPr>
          <w:rFonts w:ascii="Arial" w:hAnsi="Arial" w:cs="Arial"/>
          <w:b/>
          <w:lang w:val="en-US"/>
        </w:rPr>
        <w:t>NA-ACCORD Study Administration</w:t>
      </w:r>
      <w:r w:rsidRPr="00343DEA">
        <w:rPr>
          <w:rFonts w:ascii="Arial" w:hAnsi="Arial" w:cs="Arial"/>
          <w:lang w:val="en-US"/>
        </w:rPr>
        <w:t>:</w:t>
      </w:r>
      <w:r w:rsidRPr="00343DEA">
        <w:rPr>
          <w:rFonts w:ascii="Arial" w:hAnsi="Arial" w:cs="Arial"/>
          <w:lang w:val="en-US"/>
        </w:rPr>
        <w:br/>
      </w:r>
      <w:r w:rsidR="00CC6A63" w:rsidRPr="00343DEA">
        <w:rPr>
          <w:rFonts w:ascii="Arial" w:hAnsi="Arial" w:cs="Arial"/>
          <w:u w:val="single"/>
          <w:lang w:val="en-US"/>
        </w:rPr>
        <w:t>Executive Committee</w:t>
      </w:r>
      <w:r w:rsidR="00CC6A63" w:rsidRPr="00343DEA">
        <w:rPr>
          <w:rFonts w:ascii="Arial" w:hAnsi="Arial" w:cs="Arial"/>
          <w:lang w:val="en-US"/>
        </w:rPr>
        <w:t xml:space="preserve">: Richard D. Moore, Keri N. Althoff, Stephen J. </w:t>
      </w:r>
      <w:proofErr w:type="spellStart"/>
      <w:r w:rsidR="00CC6A63" w:rsidRPr="00343DEA">
        <w:rPr>
          <w:rFonts w:ascii="Arial" w:hAnsi="Arial" w:cs="Arial"/>
          <w:lang w:val="en-US"/>
        </w:rPr>
        <w:t>Gange</w:t>
      </w:r>
      <w:proofErr w:type="spellEnd"/>
      <w:r w:rsidR="00CC6A63" w:rsidRPr="00343DEA">
        <w:rPr>
          <w:rFonts w:ascii="Arial" w:hAnsi="Arial" w:cs="Arial"/>
          <w:lang w:val="en-US"/>
        </w:rPr>
        <w:t xml:space="preserve">, Mari M. </w:t>
      </w:r>
      <w:proofErr w:type="spellStart"/>
      <w:r w:rsidR="00CC6A63" w:rsidRPr="00343DEA">
        <w:rPr>
          <w:rFonts w:ascii="Arial" w:hAnsi="Arial" w:cs="Arial"/>
          <w:lang w:val="en-US"/>
        </w:rPr>
        <w:t>Kitahata</w:t>
      </w:r>
      <w:proofErr w:type="spellEnd"/>
      <w:r w:rsidR="00CC6A63" w:rsidRPr="00343DEA">
        <w:rPr>
          <w:rFonts w:ascii="Arial" w:hAnsi="Arial" w:cs="Arial"/>
          <w:lang w:val="en-US"/>
        </w:rPr>
        <w:t xml:space="preserve">, Jennifer S. Lee, Michael A. </w:t>
      </w:r>
      <w:proofErr w:type="spellStart"/>
      <w:r w:rsidR="00CC6A63" w:rsidRPr="00343DEA">
        <w:rPr>
          <w:rFonts w:ascii="Arial" w:hAnsi="Arial" w:cs="Arial"/>
          <w:lang w:val="en-US"/>
        </w:rPr>
        <w:t>Horberg</w:t>
      </w:r>
      <w:proofErr w:type="spellEnd"/>
      <w:r w:rsidR="00CC6A63" w:rsidRPr="00343DEA">
        <w:rPr>
          <w:rFonts w:ascii="Arial" w:hAnsi="Arial" w:cs="Arial"/>
          <w:lang w:val="en-US"/>
        </w:rPr>
        <w:t xml:space="preserve">, Marina B. Klein, Rosemary G. </w:t>
      </w:r>
      <w:proofErr w:type="spellStart"/>
      <w:r w:rsidR="00CC6A63" w:rsidRPr="00343DEA">
        <w:rPr>
          <w:rFonts w:ascii="Arial" w:hAnsi="Arial" w:cs="Arial"/>
          <w:lang w:val="en-US"/>
        </w:rPr>
        <w:t>McKaig</w:t>
      </w:r>
      <w:proofErr w:type="spellEnd"/>
      <w:r w:rsidR="00CC6A63" w:rsidRPr="00343DEA">
        <w:rPr>
          <w:rFonts w:ascii="Arial" w:hAnsi="Arial" w:cs="Arial"/>
          <w:lang w:val="en-US"/>
        </w:rPr>
        <w:t xml:space="preserve">, and Aimee M. Freeman; </w:t>
      </w:r>
      <w:r w:rsidR="00CC6A63" w:rsidRPr="00343DEA">
        <w:rPr>
          <w:rFonts w:ascii="Arial" w:hAnsi="Arial" w:cs="Arial"/>
          <w:u w:val="single"/>
          <w:lang w:val="en-US"/>
        </w:rPr>
        <w:t>Administrative Core</w:t>
      </w:r>
      <w:r w:rsidR="00CC6A63" w:rsidRPr="00343DEA">
        <w:rPr>
          <w:rFonts w:ascii="Arial" w:hAnsi="Arial" w:cs="Arial"/>
          <w:lang w:val="en-US"/>
        </w:rPr>
        <w:t xml:space="preserve">: Richard D. Moore, Keri N. Althoff, and Aimee M. Freeman; </w:t>
      </w:r>
      <w:r w:rsidR="00CC6A63" w:rsidRPr="00343DEA">
        <w:rPr>
          <w:rFonts w:ascii="Arial" w:hAnsi="Arial" w:cs="Arial"/>
          <w:u w:val="single"/>
          <w:lang w:val="en-US"/>
        </w:rPr>
        <w:t>Data Management Core</w:t>
      </w:r>
      <w:r w:rsidR="00CC6A63" w:rsidRPr="00343DEA">
        <w:rPr>
          <w:rFonts w:ascii="Arial" w:hAnsi="Arial" w:cs="Arial"/>
          <w:lang w:val="en-US"/>
        </w:rPr>
        <w:t xml:space="preserve">: Mari M. </w:t>
      </w:r>
      <w:proofErr w:type="spellStart"/>
      <w:r w:rsidR="00CC6A63" w:rsidRPr="00343DEA">
        <w:rPr>
          <w:rFonts w:ascii="Arial" w:hAnsi="Arial" w:cs="Arial"/>
          <w:lang w:val="en-US"/>
        </w:rPr>
        <w:t>Kitahata</w:t>
      </w:r>
      <w:proofErr w:type="spellEnd"/>
      <w:r w:rsidR="00CC6A63" w:rsidRPr="00343DEA">
        <w:rPr>
          <w:rFonts w:ascii="Arial" w:hAnsi="Arial" w:cs="Arial"/>
          <w:lang w:val="en-US"/>
        </w:rPr>
        <w:t xml:space="preserve">, Stephen E. Van </w:t>
      </w:r>
      <w:proofErr w:type="spellStart"/>
      <w:r w:rsidR="00CC6A63" w:rsidRPr="00343DEA">
        <w:rPr>
          <w:rFonts w:ascii="Arial" w:hAnsi="Arial" w:cs="Arial"/>
          <w:lang w:val="en-US"/>
        </w:rPr>
        <w:t>Rompaey</w:t>
      </w:r>
      <w:proofErr w:type="spellEnd"/>
      <w:r w:rsidR="00CC6A63" w:rsidRPr="00343DEA">
        <w:rPr>
          <w:rFonts w:ascii="Arial" w:hAnsi="Arial" w:cs="Arial"/>
          <w:lang w:val="en-US"/>
        </w:rPr>
        <w:t xml:space="preserve">, Heidi M. Crane, Liz Morton, Justin McReynolds, and William B. </w:t>
      </w:r>
      <w:proofErr w:type="spellStart"/>
      <w:r w:rsidR="00CC6A63" w:rsidRPr="00343DEA">
        <w:rPr>
          <w:rFonts w:ascii="Arial" w:hAnsi="Arial" w:cs="Arial"/>
          <w:lang w:val="en-US"/>
        </w:rPr>
        <w:t>Lober</w:t>
      </w:r>
      <w:proofErr w:type="spellEnd"/>
      <w:r w:rsidR="00CC6A63" w:rsidRPr="00343DEA">
        <w:rPr>
          <w:rFonts w:ascii="Arial" w:hAnsi="Arial" w:cs="Arial"/>
          <w:lang w:val="en-US"/>
        </w:rPr>
        <w:t xml:space="preserve">; </w:t>
      </w:r>
      <w:r w:rsidR="00CC6A63" w:rsidRPr="00343DEA">
        <w:rPr>
          <w:rFonts w:ascii="Arial" w:hAnsi="Arial" w:cs="Arial"/>
          <w:u w:val="single"/>
          <w:lang w:val="en-US"/>
        </w:rPr>
        <w:t>Epidemiology and Biostatistics Core</w:t>
      </w:r>
      <w:r w:rsidR="00CC6A63" w:rsidRPr="00343DEA">
        <w:rPr>
          <w:rFonts w:ascii="Arial" w:hAnsi="Arial" w:cs="Arial"/>
          <w:lang w:val="en-US"/>
        </w:rPr>
        <w:t xml:space="preserve">: Stephen J. </w:t>
      </w:r>
      <w:proofErr w:type="spellStart"/>
      <w:r w:rsidR="00CC6A63" w:rsidRPr="00343DEA">
        <w:rPr>
          <w:rFonts w:ascii="Arial" w:hAnsi="Arial" w:cs="Arial"/>
          <w:lang w:val="en-US"/>
        </w:rPr>
        <w:t>Gange</w:t>
      </w:r>
      <w:proofErr w:type="spellEnd"/>
      <w:r w:rsidR="00CC6A63" w:rsidRPr="00343DEA">
        <w:rPr>
          <w:rFonts w:ascii="Arial" w:hAnsi="Arial" w:cs="Arial"/>
          <w:lang w:val="en-US"/>
        </w:rPr>
        <w:t xml:space="preserve">, Jennifer S. Lee, Brenna Hogan, Elizabeth </w:t>
      </w:r>
      <w:proofErr w:type="spellStart"/>
      <w:r w:rsidR="00CC6A63" w:rsidRPr="00343DEA">
        <w:rPr>
          <w:rFonts w:ascii="Arial" w:hAnsi="Arial" w:cs="Arial"/>
          <w:lang w:val="en-US"/>
        </w:rPr>
        <w:t>Humes</w:t>
      </w:r>
      <w:proofErr w:type="spellEnd"/>
      <w:r w:rsidR="00CC6A63" w:rsidRPr="00343DEA">
        <w:rPr>
          <w:rFonts w:ascii="Arial" w:hAnsi="Arial" w:cs="Arial"/>
          <w:lang w:val="en-US"/>
        </w:rPr>
        <w:t xml:space="preserve">, Sally Coburn, Lucas </w:t>
      </w:r>
      <w:proofErr w:type="spellStart"/>
      <w:r w:rsidR="00CC6A63" w:rsidRPr="00343DEA">
        <w:rPr>
          <w:rFonts w:ascii="Arial" w:hAnsi="Arial" w:cs="Arial"/>
          <w:lang w:val="en-US"/>
        </w:rPr>
        <w:t>Gerace</w:t>
      </w:r>
      <w:proofErr w:type="spellEnd"/>
      <w:r w:rsidR="00CC6A63" w:rsidRPr="00343DEA">
        <w:rPr>
          <w:rFonts w:ascii="Arial" w:hAnsi="Arial" w:cs="Arial"/>
          <w:lang w:val="en-US"/>
        </w:rPr>
        <w:t>, and Cameron Stewart</w:t>
      </w:r>
    </w:p>
    <w:p w14:paraId="125DC940" w14:textId="77777777" w:rsidR="009D7F38" w:rsidRPr="00343DEA" w:rsidRDefault="009D7F38" w:rsidP="00DE7785">
      <w:pPr>
        <w:rPr>
          <w:rFonts w:ascii="Arial" w:hAnsi="Arial" w:cs="Arial"/>
          <w:b/>
          <w:sz w:val="32"/>
          <w:szCs w:val="32"/>
          <w:lang w:val="en-US"/>
        </w:rPr>
      </w:pPr>
    </w:p>
    <w:p w14:paraId="4C36F292" w14:textId="5900471E" w:rsidR="004E0B5D" w:rsidRPr="00343DEA" w:rsidRDefault="004E0B5D" w:rsidP="00036907">
      <w:pPr>
        <w:spacing w:after="0"/>
        <w:rPr>
          <w:rFonts w:ascii="Arial" w:hAnsi="Arial" w:cs="Arial"/>
          <w:b/>
          <w:sz w:val="32"/>
          <w:szCs w:val="32"/>
          <w:lang w:val="en-US"/>
        </w:rPr>
      </w:pPr>
      <w:r w:rsidRPr="00343DEA">
        <w:rPr>
          <w:rFonts w:ascii="Arial" w:hAnsi="Arial" w:cs="Arial"/>
          <w:b/>
          <w:sz w:val="32"/>
          <w:szCs w:val="32"/>
          <w:lang w:val="en-US"/>
        </w:rPr>
        <w:t>IeDEA Southern Africa</w:t>
      </w:r>
    </w:p>
    <w:p w14:paraId="11656421" w14:textId="01027A37"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 xml:space="preserve">v. </w:t>
      </w:r>
      <w:r w:rsidR="00284A52" w:rsidRPr="00343DEA">
        <w:rPr>
          <w:rFonts w:ascii="Arial" w:hAnsi="Arial" w:cs="Arial"/>
          <w:i/>
          <w:iCs/>
          <w:sz w:val="22"/>
          <w:szCs w:val="22"/>
        </w:rPr>
        <w:t>2 December</w:t>
      </w:r>
      <w:r w:rsidRPr="00343DEA">
        <w:rPr>
          <w:rFonts w:ascii="Arial" w:hAnsi="Arial" w:cs="Arial"/>
          <w:i/>
          <w:iCs/>
          <w:sz w:val="22"/>
          <w:szCs w:val="22"/>
        </w:rPr>
        <w:t xml:space="preserve"> 2022</w:t>
      </w:r>
    </w:p>
    <w:p w14:paraId="302A083F" w14:textId="77777777" w:rsidR="00036907" w:rsidRPr="00343DEA" w:rsidRDefault="00036907" w:rsidP="00B43421">
      <w:pPr>
        <w:autoSpaceDE w:val="0"/>
        <w:autoSpaceDN w:val="0"/>
        <w:adjustRightInd w:val="0"/>
        <w:spacing w:after="0" w:line="240" w:lineRule="auto"/>
        <w:rPr>
          <w:rFonts w:ascii="Arial-BoldMT" w:hAnsi="Arial-BoldMT" w:cs="Arial-BoldMT"/>
          <w:b/>
          <w:bCs/>
          <w:color w:val="222222"/>
          <w:lang w:val="en-US"/>
        </w:rPr>
      </w:pPr>
    </w:p>
    <w:p w14:paraId="18BFF5FD" w14:textId="79BF04DA" w:rsidR="00B43421" w:rsidRPr="00343DEA" w:rsidRDefault="00B43421" w:rsidP="00B43421">
      <w:pPr>
        <w:autoSpaceDE w:val="0"/>
        <w:autoSpaceDN w:val="0"/>
        <w:adjustRightInd w:val="0"/>
        <w:spacing w:after="0" w:line="240" w:lineRule="auto"/>
        <w:rPr>
          <w:rFonts w:ascii="Arial-BoldMT" w:hAnsi="Arial-BoldMT" w:cs="Arial-BoldMT"/>
          <w:b/>
          <w:bCs/>
          <w:color w:val="222222"/>
          <w:lang w:val="en-US"/>
        </w:rPr>
      </w:pPr>
      <w:r w:rsidRPr="00343DEA">
        <w:rPr>
          <w:rFonts w:ascii="Arial-BoldMT" w:hAnsi="Arial-BoldMT" w:cs="Arial-BoldMT"/>
          <w:b/>
          <w:bCs/>
          <w:color w:val="222222"/>
          <w:lang w:val="en-US"/>
        </w:rPr>
        <w:t>Funding acknowledgement</w:t>
      </w:r>
    </w:p>
    <w:p w14:paraId="174CBAC9" w14:textId="57174B8C" w:rsidR="00B43421" w:rsidRPr="00343DEA" w:rsidRDefault="00B43421" w:rsidP="00B43421">
      <w:pPr>
        <w:autoSpaceDE w:val="0"/>
        <w:autoSpaceDN w:val="0"/>
        <w:adjustRightInd w:val="0"/>
        <w:spacing w:after="0" w:line="240" w:lineRule="auto"/>
        <w:rPr>
          <w:rFonts w:ascii="Arial" w:hAnsi="Arial" w:cs="Arial"/>
          <w:color w:val="000000"/>
          <w:lang w:val="en-US"/>
        </w:rPr>
      </w:pPr>
      <w:r w:rsidRPr="00343DEA">
        <w:rPr>
          <w:rFonts w:ascii="Arial" w:hAnsi="Arial" w:cs="Arial"/>
          <w:color w:val="000000"/>
          <w:lang w:val="en-US"/>
        </w:rPr>
        <w:t xml:space="preserve">Each publication, press release, or other document about research supported by an NIH award must include an acknowledgment of NIH award support and a disclaimer such as </w:t>
      </w:r>
      <w:r w:rsidRPr="00343DEA">
        <w:rPr>
          <w:rFonts w:ascii="Arial" w:hAnsi="Arial" w:cs="Arial"/>
          <w:b/>
          <w:i/>
          <w:color w:val="000000"/>
          <w:lang w:val="en-US"/>
        </w:rPr>
        <w:t>“Research reported in this publication was supported by the U.S. National Institutes of Health’s National Institute of Allergy and Infectious Diseases</w:t>
      </w:r>
      <w:r w:rsidR="00D813B1" w:rsidRPr="00343DEA">
        <w:rPr>
          <w:rFonts w:ascii="Arial" w:hAnsi="Arial" w:cs="Arial"/>
          <w:b/>
          <w:i/>
          <w:color w:val="000000"/>
          <w:lang w:val="en-US"/>
        </w:rPr>
        <w:t xml:space="preserve"> (NIAID)</w:t>
      </w:r>
      <w:r w:rsidRPr="00343DEA">
        <w:rPr>
          <w:rFonts w:ascii="Arial" w:hAnsi="Arial" w:cs="Arial"/>
          <w:b/>
          <w:i/>
          <w:color w:val="000000"/>
          <w:lang w:val="en-US"/>
        </w:rPr>
        <w:t>, the Eunice Kennedy Shriver National Institute of Child Health and Human Development</w:t>
      </w:r>
      <w:r w:rsidR="00D813B1" w:rsidRPr="00343DEA">
        <w:rPr>
          <w:rFonts w:ascii="Arial" w:hAnsi="Arial" w:cs="Arial"/>
          <w:b/>
          <w:i/>
          <w:color w:val="000000"/>
          <w:lang w:val="en-US"/>
        </w:rPr>
        <w:t xml:space="preserve"> (NICHD)</w:t>
      </w:r>
      <w:r w:rsidRPr="00343DEA">
        <w:rPr>
          <w:rFonts w:ascii="Arial" w:hAnsi="Arial" w:cs="Arial"/>
          <w:b/>
          <w:i/>
          <w:color w:val="000000"/>
          <w:lang w:val="en-US"/>
        </w:rPr>
        <w:t>, the National Cancer Institute</w:t>
      </w:r>
      <w:r w:rsidR="00D813B1" w:rsidRPr="00343DEA">
        <w:rPr>
          <w:rFonts w:ascii="Arial" w:hAnsi="Arial" w:cs="Arial"/>
          <w:b/>
          <w:i/>
          <w:color w:val="000000"/>
          <w:lang w:val="en-US"/>
        </w:rPr>
        <w:t xml:space="preserve"> (NCI)</w:t>
      </w:r>
      <w:r w:rsidRPr="00343DEA">
        <w:rPr>
          <w:rFonts w:ascii="Arial" w:hAnsi="Arial" w:cs="Arial"/>
          <w:b/>
          <w:i/>
          <w:color w:val="000000"/>
          <w:lang w:val="en-US"/>
        </w:rPr>
        <w:t>, the National Institute on Drug Abuse</w:t>
      </w:r>
      <w:r w:rsidR="00D813B1" w:rsidRPr="00343DEA">
        <w:rPr>
          <w:rFonts w:ascii="Arial" w:hAnsi="Arial" w:cs="Arial"/>
          <w:b/>
          <w:i/>
          <w:color w:val="000000"/>
          <w:lang w:val="en-US"/>
        </w:rPr>
        <w:t xml:space="preserve"> (NIDA)</w:t>
      </w:r>
      <w:r w:rsidRPr="00343DEA">
        <w:rPr>
          <w:rFonts w:ascii="Arial" w:hAnsi="Arial" w:cs="Arial"/>
          <w:b/>
          <w:i/>
          <w:color w:val="000000"/>
          <w:lang w:val="en-US"/>
        </w:rPr>
        <w:t xml:space="preserve">, the National Heart, Lung, and </w:t>
      </w:r>
      <w:r w:rsidRPr="00343DEA">
        <w:rPr>
          <w:rFonts w:ascii="Arial" w:hAnsi="Arial" w:cs="Arial"/>
          <w:b/>
          <w:i/>
          <w:color w:val="000000"/>
          <w:lang w:val="en-US"/>
        </w:rPr>
        <w:lastRenderedPageBreak/>
        <w:t>Blood Institute</w:t>
      </w:r>
      <w:r w:rsidR="00D813B1" w:rsidRPr="00343DEA">
        <w:rPr>
          <w:rFonts w:ascii="Arial" w:hAnsi="Arial" w:cs="Arial"/>
          <w:b/>
          <w:i/>
          <w:color w:val="000000"/>
          <w:lang w:val="en-US"/>
        </w:rPr>
        <w:t xml:space="preserve"> (NHLBI)</w:t>
      </w:r>
      <w:r w:rsidRPr="00343DEA">
        <w:rPr>
          <w:rFonts w:ascii="Arial" w:hAnsi="Arial" w:cs="Arial"/>
          <w:b/>
          <w:i/>
          <w:color w:val="000000"/>
          <w:lang w:val="en-US"/>
        </w:rPr>
        <w:t>, the National Institute on Alcohol Abuse and Alcoholism</w:t>
      </w:r>
      <w:r w:rsidR="00D813B1" w:rsidRPr="00343DEA">
        <w:rPr>
          <w:rFonts w:ascii="Arial" w:hAnsi="Arial" w:cs="Arial"/>
          <w:b/>
          <w:i/>
          <w:color w:val="000000"/>
          <w:lang w:val="en-US"/>
        </w:rPr>
        <w:t xml:space="preserve"> (NIAAA)</w:t>
      </w:r>
      <w:r w:rsidRPr="00343DEA">
        <w:rPr>
          <w:rFonts w:ascii="Arial" w:hAnsi="Arial" w:cs="Arial"/>
          <w:b/>
          <w:i/>
          <w:color w:val="000000"/>
          <w:lang w:val="en-US"/>
        </w:rPr>
        <w:t xml:space="preserve">, the National Institute of Diabetes and Digestive and Kidney Diseases </w:t>
      </w:r>
      <w:r w:rsidR="00D813B1" w:rsidRPr="00343DEA">
        <w:rPr>
          <w:rFonts w:ascii="Arial" w:hAnsi="Arial" w:cs="Arial"/>
          <w:b/>
          <w:i/>
          <w:color w:val="000000"/>
          <w:lang w:val="en-US"/>
        </w:rPr>
        <w:t xml:space="preserve">(NIDDK) </w:t>
      </w:r>
      <w:r w:rsidRPr="00343DEA">
        <w:rPr>
          <w:rFonts w:ascii="Arial" w:hAnsi="Arial" w:cs="Arial"/>
          <w:b/>
          <w:i/>
          <w:color w:val="000000"/>
          <w:lang w:val="en-US"/>
        </w:rPr>
        <w:t xml:space="preserve">and the Fogarty International Center </w:t>
      </w:r>
      <w:r w:rsidR="00D813B1" w:rsidRPr="00343DEA">
        <w:rPr>
          <w:rFonts w:ascii="Arial" w:hAnsi="Arial" w:cs="Arial"/>
          <w:b/>
          <w:i/>
          <w:color w:val="000000"/>
          <w:lang w:val="en-US"/>
        </w:rPr>
        <w:t xml:space="preserve">(FIC) </w:t>
      </w:r>
      <w:r w:rsidRPr="00343DEA">
        <w:rPr>
          <w:rFonts w:ascii="Arial" w:hAnsi="Arial" w:cs="Arial"/>
          <w:b/>
          <w:i/>
          <w:color w:val="000000"/>
          <w:lang w:val="en-US"/>
        </w:rPr>
        <w:t>under Award Number U01AI069924. The content is solely the responsibility of the authors and does not necessarily represent the official views of the National Institutes of Health.”</w:t>
      </w:r>
      <w:r w:rsidRPr="00343DEA">
        <w:rPr>
          <w:rFonts w:ascii="Arial" w:hAnsi="Arial" w:cs="Arial"/>
          <w:i/>
          <w:color w:val="000000"/>
          <w:lang w:val="en-US"/>
        </w:rPr>
        <w:t xml:space="preserve"> </w:t>
      </w:r>
      <w:r w:rsidRPr="00343DEA">
        <w:rPr>
          <w:rFonts w:ascii="Arial" w:hAnsi="Arial" w:cs="Arial"/>
          <w:color w:val="000000"/>
          <w:lang w:val="en-US"/>
        </w:rPr>
        <w:t>Prior to issuing a press release concerning the outcome of this research, please notify the NIH awarding IC in advance to allow for coordination.</w:t>
      </w:r>
    </w:p>
    <w:p w14:paraId="318BBF8F" w14:textId="52DF0627" w:rsidR="00D813B1" w:rsidRPr="00343DEA" w:rsidRDefault="00D813B1" w:rsidP="00B43421">
      <w:pPr>
        <w:autoSpaceDE w:val="0"/>
        <w:autoSpaceDN w:val="0"/>
        <w:adjustRightInd w:val="0"/>
        <w:spacing w:after="0" w:line="240" w:lineRule="auto"/>
        <w:rPr>
          <w:rFonts w:ascii="Arial" w:hAnsi="Arial" w:cs="Arial"/>
          <w:color w:val="000000"/>
          <w:lang w:val="en-US"/>
        </w:rPr>
      </w:pPr>
    </w:p>
    <w:p w14:paraId="72360BF0"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Site investigators and cohorts: </w:t>
      </w:r>
    </w:p>
    <w:p w14:paraId="1395EB4C" w14:textId="43E078DC" w:rsidR="00343DEA" w:rsidRPr="00343DEA" w:rsidRDefault="00343DEA" w:rsidP="00343DEA">
      <w:pPr>
        <w:spacing w:after="160" w:line="240" w:lineRule="auto"/>
        <w:rPr>
          <w:rFonts w:ascii="Arial" w:eastAsia="Calibri" w:hAnsi="Arial" w:cs="Arial"/>
          <w:lang w:val="en-US" w:eastAsia="en-US"/>
        </w:rPr>
      </w:pPr>
      <w:bookmarkStart w:id="5" w:name="_Hlk80611157"/>
      <w:r w:rsidRPr="00343DEA">
        <w:rPr>
          <w:rFonts w:ascii="Arial" w:eastAsia="Calibri" w:hAnsi="Arial" w:cs="Arial"/>
          <w:lang w:val="en-US" w:eastAsia="en-US"/>
        </w:rPr>
        <w:t xml:space="preserve">Gary Maartens, Aid for AIDS, South Africa; Carolyn Bolton, Centre for Infectious Disease Research in Zambia (CIDRZ), Zambia; Robin Wood, Gugulethu (Desmond Tutu HIV Centre), South Africa; Nosisa Sipambo, Harriet Shezi Children’s Clinic, South Africa; Frank Tanser, Hlabisa (Africa Health Research Institute), South Africa; Jonathan Euvrard, Khayelitsha ART </w:t>
      </w:r>
      <w:proofErr w:type="spellStart"/>
      <w:r w:rsidRPr="00343DEA">
        <w:rPr>
          <w:rFonts w:ascii="Arial" w:eastAsia="Calibri" w:hAnsi="Arial" w:cs="Arial"/>
          <w:lang w:val="en-US" w:eastAsia="en-US"/>
        </w:rPr>
        <w:t>Programme</w:t>
      </w:r>
      <w:proofErr w:type="spellEnd"/>
      <w:r w:rsidRPr="00343DEA">
        <w:rPr>
          <w:rFonts w:ascii="Arial" w:eastAsia="Calibri" w:hAnsi="Arial" w:cs="Arial"/>
          <w:lang w:val="en-US" w:eastAsia="en-US"/>
        </w:rPr>
        <w:t>, South Africa; Geoffrey Fatti, Kheth’Impilo AIDS Free Living, South Africa; Safari Mbewe, Lighthouse Trust, Malawi; Mazvita Muchengeti, National Cancer Registry (National Health Laboratory Service), South Africa; Cleophas Chimbetete, Newlands Clinic (</w:t>
      </w:r>
      <w:proofErr w:type="spellStart"/>
      <w:r w:rsidRPr="00343DEA">
        <w:rPr>
          <w:rFonts w:ascii="Arial" w:eastAsia="Calibri" w:hAnsi="Arial" w:cs="Arial"/>
          <w:lang w:val="en-US" w:eastAsia="en-US"/>
        </w:rPr>
        <w:t>Ruedi</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Luethy</w:t>
      </w:r>
      <w:proofErr w:type="spellEnd"/>
      <w:r w:rsidRPr="00343DEA">
        <w:rPr>
          <w:rFonts w:ascii="Arial" w:eastAsia="Calibri" w:hAnsi="Arial" w:cs="Arial"/>
          <w:lang w:val="en-US" w:eastAsia="en-US"/>
        </w:rPr>
        <w:t xml:space="preserve"> Foundation Zimbabwe), Zimbabwe; Karl Technau, Rahima Moosa Mother and Child Hospital, South Africa; Brian Eley, Red Cross War Memorial Children’s Hospital, South Africa; Irene Ayakaka, SolidarMed Lesotho; </w:t>
      </w:r>
      <w:proofErr w:type="spellStart"/>
      <w:r w:rsidRPr="00343DEA">
        <w:rPr>
          <w:rFonts w:ascii="Arial" w:eastAsia="Calibri" w:hAnsi="Arial" w:cs="Arial"/>
          <w:lang w:val="en-US" w:eastAsia="en-US"/>
        </w:rPr>
        <w:t>Idivino</w:t>
      </w:r>
      <w:proofErr w:type="spellEnd"/>
      <w:r w:rsidRPr="00343DEA">
        <w:rPr>
          <w:rFonts w:ascii="Arial" w:eastAsia="Calibri" w:hAnsi="Arial" w:cs="Arial"/>
          <w:lang w:val="en-US" w:eastAsia="en-US"/>
        </w:rPr>
        <w:t xml:space="preserve"> Rafael, SolidarMed Mozambique; Cordelia Kunzekwenyika, SolidarMed Zimbabwe, Matthew P Fox, Themba Lethu Clinic, South Africa; Hans Prozesky, Tygerberg Hospital, South Africa; Andrew Boulle, Western Cape Provincial Health Data Centre. </w:t>
      </w:r>
    </w:p>
    <w:p w14:paraId="60405F6E"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Data centers: </w:t>
      </w:r>
    </w:p>
    <w:bookmarkEnd w:id="5"/>
    <w:p w14:paraId="452BF451" w14:textId="77777777" w:rsidR="00343DEA" w:rsidRPr="00343DEA" w:rsidRDefault="00343DEA" w:rsidP="00343DEA">
      <w:pPr>
        <w:spacing w:line="240" w:lineRule="auto"/>
        <w:rPr>
          <w:rFonts w:ascii="Arial" w:eastAsia="Calibri" w:hAnsi="Arial" w:cs="Arial"/>
          <w:lang w:val="en-US" w:eastAsia="en-US"/>
        </w:rPr>
      </w:pPr>
      <w:r w:rsidRPr="00343DEA">
        <w:rPr>
          <w:rFonts w:ascii="Arial" w:eastAsia="Calibri" w:hAnsi="Arial" w:cs="Arial"/>
          <w:lang w:val="en-US" w:eastAsia="en-US"/>
        </w:rPr>
        <w:t>John Andoh, Marie Ballif, Nicolas Banholzer, Cam Ha Dao Ostinelli, Matthias Egger, Lukas Fenner, Nathalie Fernandez, Andreas Haas, Eliane Rohner, Julien Riou, Tiana Schwab, Veronika W Skrivankova, Lilian Smith, Katayoun Taghavi, Per von Groote, Gilles Wandeler, Elizabeth Zaniewski, Institute of Social and Preventive Medicine, University of Bern, Switzerland; Nanina Anderegg, Kim Anderson, Andrew Boulle, Chido Chinogurei, Morna Cornell, Mary-Ann Davies, Leigh Johnson, Reshma Kassanjee,</w:t>
      </w:r>
      <w:r w:rsidRPr="00343DEA">
        <w:rPr>
          <w:lang w:val="en-US"/>
        </w:rPr>
        <w:t xml:space="preserve"> </w:t>
      </w:r>
      <w:r w:rsidRPr="00343DEA">
        <w:rPr>
          <w:rFonts w:ascii="Arial" w:eastAsia="Calibri" w:hAnsi="Arial" w:cs="Arial"/>
          <w:lang w:val="en-US" w:eastAsia="en-US"/>
        </w:rPr>
        <w:t>Amohelang</w:t>
      </w:r>
      <w:r w:rsidRPr="00343DEA">
        <w:rPr>
          <w:lang w:val="en-US"/>
        </w:rPr>
        <w:t xml:space="preserve"> </w:t>
      </w:r>
      <w:r w:rsidRPr="00343DEA">
        <w:rPr>
          <w:rFonts w:ascii="Arial" w:eastAsia="Calibri" w:hAnsi="Arial" w:cs="Arial"/>
          <w:lang w:val="en-US" w:eastAsia="en-US"/>
        </w:rPr>
        <w:t>Lehloa Nicola Maxwell, Haroon Moolla, Carl Morrow, Patience Nyakato, Gem Patten, Mpho Tlali, Renee de Waal, Wendy Wiemers, Center for Infectious Disease Epidemiology and Research, School of Public Health, University of Cape Town, South Africa.</w:t>
      </w:r>
    </w:p>
    <w:p w14:paraId="3D9722C2" w14:textId="77777777" w:rsidR="00FE139F" w:rsidRDefault="00FE139F" w:rsidP="00FE139F">
      <w:pPr>
        <w:rPr>
          <w:rFonts w:ascii="Arial" w:hAnsi="Arial" w:cs="Arial"/>
          <w:b/>
          <w:sz w:val="32"/>
          <w:lang w:val="en-US"/>
        </w:rPr>
      </w:pPr>
    </w:p>
    <w:p w14:paraId="3CF23DEA" w14:textId="747B69CF" w:rsidR="00036907" w:rsidRPr="00343DEA" w:rsidRDefault="00036907" w:rsidP="00FE139F">
      <w:pPr>
        <w:rPr>
          <w:rFonts w:ascii="Arial" w:hAnsi="Arial" w:cs="Arial"/>
          <w:b/>
          <w:sz w:val="32"/>
          <w:lang w:val="en-US"/>
        </w:rPr>
      </w:pPr>
      <w:r w:rsidRPr="00343DEA">
        <w:rPr>
          <w:rFonts w:ascii="Arial" w:hAnsi="Arial" w:cs="Arial"/>
          <w:b/>
          <w:sz w:val="32"/>
          <w:lang w:val="en-US"/>
        </w:rPr>
        <w:t>IeDEA West Africa</w:t>
      </w:r>
    </w:p>
    <w:p w14:paraId="3A098DB8" w14:textId="29CFD6B2"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v. 1</w:t>
      </w:r>
      <w:r w:rsidR="00347290" w:rsidRPr="00343DEA">
        <w:rPr>
          <w:rFonts w:ascii="Arial" w:hAnsi="Arial" w:cs="Arial"/>
          <w:i/>
          <w:iCs/>
          <w:sz w:val="22"/>
          <w:szCs w:val="22"/>
        </w:rPr>
        <w:t>5</w:t>
      </w:r>
      <w:r w:rsidRPr="00343DEA">
        <w:rPr>
          <w:rFonts w:ascii="Arial" w:hAnsi="Arial" w:cs="Arial"/>
          <w:i/>
          <w:iCs/>
          <w:sz w:val="22"/>
          <w:szCs w:val="22"/>
        </w:rPr>
        <w:t xml:space="preserve"> March 2022</w:t>
      </w:r>
    </w:p>
    <w:p w14:paraId="4A90DB15" w14:textId="77777777" w:rsidR="00036907" w:rsidRPr="00343DEA" w:rsidRDefault="00036907" w:rsidP="00036907">
      <w:pPr>
        <w:shd w:val="clear" w:color="auto" w:fill="FFFFFF"/>
        <w:spacing w:after="0" w:line="240" w:lineRule="auto"/>
        <w:jc w:val="both"/>
        <w:rPr>
          <w:rFonts w:ascii="Arial" w:eastAsia="Times New Roman" w:hAnsi="Arial" w:cs="Arial"/>
          <w:b/>
          <w:color w:val="222222"/>
          <w:lang w:val="en-US"/>
        </w:rPr>
      </w:pPr>
    </w:p>
    <w:p w14:paraId="343E120D" w14:textId="1B8EA65C"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4C47409B"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Each publication, press release, or other document about research supported by an NIH award must include an acknowledgment of NIH award support and a disclaimer such as “Research reported in this publication was supported by the US National Institutes of Health (</w:t>
      </w:r>
      <w:r w:rsidRPr="00343DEA">
        <w:rPr>
          <w:rFonts w:ascii="Arial" w:eastAsia="Times New Roman" w:hAnsi="Arial" w:cs="Arial"/>
          <w:color w:val="000000"/>
          <w:lang w:val="en-US" w:eastAsia="en-US"/>
        </w:rPr>
        <w:t>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the Fogarty International Center</w:t>
      </w:r>
      <w:r w:rsidRPr="00343DEA">
        <w:rPr>
          <w:rFonts w:ascii="Arial" w:eastAsia="Times New Roman" w:hAnsi="Arial" w:cs="Arial"/>
          <w:color w:val="222222"/>
          <w:lang w:val="en-US"/>
        </w:rPr>
        <w:t xml:space="preserve">) under Award Number </w:t>
      </w:r>
      <w:r w:rsidRPr="00343DEA">
        <w:rPr>
          <w:rFonts w:ascii="Arial" w:hAnsi="Arial" w:cs="Times New Roman"/>
          <w:szCs w:val="18"/>
          <w:lang w:val="en-US"/>
        </w:rPr>
        <w:t>U01AI069919</w:t>
      </w:r>
      <w:r w:rsidRPr="00343DEA">
        <w:rPr>
          <w:rFonts w:ascii="Arial" w:eastAsia="Times New Roman" w:hAnsi="Arial" w:cs="Arial"/>
          <w:color w:val="222222"/>
          <w:lang w:val="en-US"/>
        </w:rPr>
        <w:t>. The content is solely the responsibility of the authors and does not necessarily represent the official views of the National Institutes of Health.” Prior to issuing a press release concerning the outcome of this research, please notify the NIH awarding Institute/Centre in advance to allow for coordination.</w:t>
      </w:r>
    </w:p>
    <w:p w14:paraId="648669E0"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p>
    <w:p w14:paraId="1398A1FA" w14:textId="77777777"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Site investigators and cohorts</w:t>
      </w:r>
    </w:p>
    <w:p w14:paraId="618AA100"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Adult cohorts: Marcel </w:t>
      </w:r>
      <w:proofErr w:type="spellStart"/>
      <w:r w:rsidRPr="00343DEA">
        <w:rPr>
          <w:rFonts w:ascii="Arial" w:eastAsia="Times New Roman" w:hAnsi="Arial" w:cs="Arial"/>
          <w:color w:val="222222"/>
          <w:lang w:val="en-US"/>
        </w:rPr>
        <w:t>Djimon</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Zannou</w:t>
      </w:r>
      <w:proofErr w:type="spellEnd"/>
      <w:r w:rsidRPr="00343DEA">
        <w:rPr>
          <w:rFonts w:ascii="Arial" w:eastAsia="Times New Roman" w:hAnsi="Arial" w:cs="Arial"/>
          <w:color w:val="222222"/>
          <w:lang w:val="en-US"/>
        </w:rPr>
        <w:t xml:space="preserve">, CNHU, Cotonou, Benin; Armel Poda, CHU </w:t>
      </w:r>
      <w:proofErr w:type="spellStart"/>
      <w:r w:rsidRPr="00343DEA">
        <w:rPr>
          <w:rFonts w:ascii="Arial" w:eastAsia="Times New Roman" w:hAnsi="Arial" w:cs="Arial"/>
          <w:color w:val="222222"/>
          <w:lang w:val="en-US"/>
        </w:rPr>
        <w:t>Souro</w:t>
      </w:r>
      <w:proofErr w:type="spellEnd"/>
      <w:r w:rsidRPr="00343DEA">
        <w:rPr>
          <w:rFonts w:ascii="Arial" w:eastAsia="Times New Roman" w:hAnsi="Arial" w:cs="Arial"/>
          <w:color w:val="222222"/>
          <w:lang w:val="en-US"/>
        </w:rPr>
        <w:t xml:space="preserve"> Sanou, Bobo Dioulasso, Burkina Faso; Oliver Ezechi, National Institute of Medical Research (NIMR), </w:t>
      </w:r>
      <w:r w:rsidRPr="00343DEA">
        <w:rPr>
          <w:rFonts w:ascii="Arial" w:eastAsia="Times New Roman" w:hAnsi="Arial" w:cs="Arial"/>
          <w:color w:val="222222"/>
          <w:lang w:val="en-US"/>
        </w:rPr>
        <w:lastRenderedPageBreak/>
        <w:t xml:space="preserve">Lagos, Nigeria. Eugene Messou, ACONDA </w:t>
      </w:r>
      <w:proofErr w:type="spellStart"/>
      <w:r w:rsidRPr="00343DEA">
        <w:rPr>
          <w:rFonts w:ascii="Arial" w:eastAsia="Times New Roman" w:hAnsi="Arial" w:cs="Arial"/>
          <w:color w:val="222222"/>
          <w:lang w:val="en-US"/>
        </w:rPr>
        <w:t>CePReF</w:t>
      </w:r>
      <w:proofErr w:type="spellEnd"/>
      <w:r w:rsidRPr="00343DEA">
        <w:rPr>
          <w:rFonts w:ascii="Arial" w:eastAsia="Times New Roman" w:hAnsi="Arial" w:cs="Arial"/>
          <w:color w:val="222222"/>
          <w:lang w:val="en-US"/>
        </w:rPr>
        <w:t xml:space="preserve">, Abidjan, Cote d’Ivoire; Henri Chenal, CIRBA, Abidjan, Cote d’Ivoire; </w:t>
      </w:r>
      <w:proofErr w:type="spellStart"/>
      <w:r w:rsidRPr="00343DEA">
        <w:rPr>
          <w:rFonts w:ascii="Arial" w:eastAsia="Times New Roman" w:hAnsi="Arial" w:cs="Arial"/>
          <w:color w:val="222222"/>
          <w:lang w:val="en-US"/>
        </w:rPr>
        <w:t>Kla</w:t>
      </w:r>
      <w:proofErr w:type="spellEnd"/>
      <w:r w:rsidRPr="00343DEA">
        <w:rPr>
          <w:rFonts w:ascii="Arial" w:eastAsia="Times New Roman" w:hAnsi="Arial" w:cs="Arial"/>
          <w:color w:val="222222"/>
          <w:lang w:val="en-US"/>
        </w:rPr>
        <w:t xml:space="preserve"> Albert Minga, CMSDS, Abidjan, Cote d’Ivoire; </w:t>
      </w:r>
      <w:proofErr w:type="spellStart"/>
      <w:r w:rsidRPr="00343DEA">
        <w:rPr>
          <w:rFonts w:ascii="Arial" w:eastAsia="Times New Roman" w:hAnsi="Arial" w:cs="Arial"/>
          <w:color w:val="222222"/>
          <w:lang w:val="en-US"/>
        </w:rPr>
        <w:t>Aristophane</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Tanon</w:t>
      </w:r>
      <w:proofErr w:type="spellEnd"/>
      <w:r w:rsidRPr="00343DEA">
        <w:rPr>
          <w:rFonts w:ascii="Arial" w:eastAsia="Times New Roman" w:hAnsi="Arial" w:cs="Arial"/>
          <w:color w:val="222222"/>
          <w:lang w:val="en-US"/>
        </w:rPr>
        <w:t xml:space="preserve">, CHU Treichville, Cote d’Ivoire; Moussa Seydi, CHNU de </w:t>
      </w:r>
      <w:proofErr w:type="spellStart"/>
      <w:r w:rsidRPr="00343DEA">
        <w:rPr>
          <w:rFonts w:ascii="Arial" w:eastAsia="Times New Roman" w:hAnsi="Arial" w:cs="Arial"/>
          <w:color w:val="222222"/>
          <w:lang w:val="en-US"/>
        </w:rPr>
        <w:t>Fann</w:t>
      </w:r>
      <w:proofErr w:type="spellEnd"/>
      <w:r w:rsidRPr="00343DEA">
        <w:rPr>
          <w:rFonts w:ascii="Arial" w:eastAsia="Times New Roman" w:hAnsi="Arial" w:cs="Arial"/>
          <w:color w:val="222222"/>
          <w:lang w:val="en-US"/>
        </w:rPr>
        <w:t>, Dakar, Senegal; Ephrem Mensah, Clinique EVT, Lomé, Togo.</w:t>
      </w:r>
    </w:p>
    <w:p w14:paraId="01A091C6" w14:textId="77777777" w:rsidR="00FE139F" w:rsidRDefault="00FE139F" w:rsidP="00036907">
      <w:pPr>
        <w:shd w:val="clear" w:color="auto" w:fill="FFFFFF"/>
        <w:spacing w:after="0" w:line="240" w:lineRule="auto"/>
        <w:rPr>
          <w:rFonts w:ascii="Arial" w:eastAsia="Times New Roman" w:hAnsi="Arial" w:cs="Arial"/>
          <w:color w:val="222222"/>
          <w:lang w:val="en-US"/>
        </w:rPr>
      </w:pPr>
    </w:p>
    <w:p w14:paraId="1E4F6B26" w14:textId="6A1D505B"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Pediatric  cohorts: Caroline </w:t>
      </w:r>
      <w:proofErr w:type="spellStart"/>
      <w:r w:rsidRPr="00343DEA">
        <w:rPr>
          <w:rFonts w:ascii="Arial" w:eastAsia="Times New Roman" w:hAnsi="Arial" w:cs="Arial"/>
          <w:color w:val="222222"/>
          <w:lang w:val="en-US"/>
        </w:rPr>
        <w:t>Yonaba</w:t>
      </w:r>
      <w:proofErr w:type="spellEnd"/>
      <w:r w:rsidRPr="00343DEA">
        <w:rPr>
          <w:rFonts w:ascii="Arial" w:eastAsia="Times New Roman" w:hAnsi="Arial" w:cs="Arial"/>
          <w:color w:val="222222"/>
          <w:lang w:val="en-US"/>
        </w:rPr>
        <w:t xml:space="preserve">, CHU </w:t>
      </w:r>
      <w:proofErr w:type="spellStart"/>
      <w:r w:rsidRPr="00343DEA">
        <w:rPr>
          <w:rFonts w:ascii="Arial" w:eastAsia="Times New Roman" w:hAnsi="Arial" w:cs="Arial"/>
          <w:color w:val="222222"/>
          <w:lang w:val="en-US"/>
        </w:rPr>
        <w:t>Yalgado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Ouadraogo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Lehila</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Bagnan</w:t>
      </w:r>
      <w:proofErr w:type="spellEnd"/>
      <w:r w:rsidRPr="00343DEA">
        <w:rPr>
          <w:rFonts w:ascii="Arial" w:eastAsia="Times New Roman" w:hAnsi="Arial" w:cs="Arial"/>
          <w:color w:val="222222"/>
          <w:lang w:val="en-US"/>
        </w:rPr>
        <w:t xml:space="preserve">, CNHU, Cotonou, Benin; Jocelyn Dame, Lorna Renner Korle Bu Hospital, Accra, Ghana; Sylvie Marie </w:t>
      </w:r>
      <w:proofErr w:type="spellStart"/>
      <w:r w:rsidRPr="00343DEA">
        <w:rPr>
          <w:rFonts w:ascii="Arial" w:eastAsia="Times New Roman" w:hAnsi="Arial" w:cs="Arial"/>
          <w:color w:val="222222"/>
          <w:lang w:val="en-US"/>
        </w:rPr>
        <w:t>N’Gbeche</w:t>
      </w:r>
      <w:proofErr w:type="spellEnd"/>
      <w:r w:rsidRPr="00343DEA">
        <w:rPr>
          <w:rFonts w:ascii="Arial" w:eastAsia="Times New Roman" w:hAnsi="Arial" w:cs="Arial"/>
          <w:color w:val="222222"/>
          <w:lang w:val="en-US"/>
        </w:rPr>
        <w:t xml:space="preserve">, ACONDA </w:t>
      </w:r>
      <w:proofErr w:type="spellStart"/>
      <w:r w:rsidRPr="00343DEA">
        <w:rPr>
          <w:rFonts w:ascii="Arial" w:eastAsia="Times New Roman" w:hAnsi="Arial" w:cs="Arial"/>
          <w:color w:val="222222"/>
          <w:lang w:val="en-US"/>
        </w:rPr>
        <w:t>CePReF</w:t>
      </w:r>
      <w:proofErr w:type="spellEnd"/>
      <w:r w:rsidRPr="00343DEA">
        <w:rPr>
          <w:rFonts w:ascii="Arial" w:eastAsia="Times New Roman" w:hAnsi="Arial" w:cs="Arial"/>
          <w:color w:val="222222"/>
          <w:lang w:val="en-US"/>
        </w:rPr>
        <w:t xml:space="preserve">, Abidjan, Ivory Coast; Kouadio Kouakou, CIRBA, Abidjan, Cote d’Ivoire; Madeleine </w:t>
      </w:r>
      <w:proofErr w:type="spellStart"/>
      <w:r w:rsidRPr="00343DEA">
        <w:rPr>
          <w:rFonts w:ascii="Arial" w:eastAsia="Times New Roman" w:hAnsi="Arial" w:cs="Arial"/>
          <w:color w:val="222222"/>
          <w:lang w:val="en-US"/>
        </w:rPr>
        <w:t>Amorissani</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Folquet</w:t>
      </w:r>
      <w:proofErr w:type="spellEnd"/>
      <w:r w:rsidRPr="00343DEA">
        <w:rPr>
          <w:rFonts w:ascii="Arial" w:eastAsia="Times New Roman" w:hAnsi="Arial" w:cs="Arial"/>
          <w:color w:val="222222"/>
          <w:lang w:val="en-US"/>
        </w:rPr>
        <w:t xml:space="preserve">, CHU de </w:t>
      </w:r>
      <w:proofErr w:type="spellStart"/>
      <w:r w:rsidRPr="00343DEA">
        <w:rPr>
          <w:rFonts w:ascii="Arial" w:eastAsia="Times New Roman" w:hAnsi="Arial" w:cs="Arial"/>
          <w:color w:val="222222"/>
          <w:lang w:val="en-US"/>
        </w:rPr>
        <w:t>Cocody</w:t>
      </w:r>
      <w:proofErr w:type="spellEnd"/>
      <w:r w:rsidRPr="00343DEA">
        <w:rPr>
          <w:rFonts w:ascii="Arial" w:eastAsia="Times New Roman" w:hAnsi="Arial" w:cs="Arial"/>
          <w:color w:val="222222"/>
          <w:lang w:val="en-US"/>
        </w:rPr>
        <w:t xml:space="preserve">, Abidjan, Cote d’Ivoire; François </w:t>
      </w:r>
      <w:proofErr w:type="spellStart"/>
      <w:r w:rsidRPr="00343DEA">
        <w:rPr>
          <w:rFonts w:ascii="Arial" w:eastAsia="Times New Roman" w:hAnsi="Arial" w:cs="Arial"/>
          <w:color w:val="222222"/>
          <w:lang w:val="en-US"/>
        </w:rPr>
        <w:t>Tanoh</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Eboua</w:t>
      </w:r>
      <w:proofErr w:type="spellEnd"/>
      <w:r w:rsidRPr="00343DEA">
        <w:rPr>
          <w:rFonts w:ascii="Arial" w:eastAsia="Times New Roman" w:hAnsi="Arial" w:cs="Arial"/>
          <w:color w:val="222222"/>
          <w:lang w:val="en-US"/>
        </w:rPr>
        <w:t xml:space="preserve">, CHU de </w:t>
      </w:r>
      <w:proofErr w:type="spellStart"/>
      <w:r w:rsidRPr="00343DEA">
        <w:rPr>
          <w:rFonts w:ascii="Arial" w:eastAsia="Times New Roman" w:hAnsi="Arial" w:cs="Arial"/>
          <w:color w:val="222222"/>
          <w:lang w:val="en-US"/>
        </w:rPr>
        <w:t>Yopougon</w:t>
      </w:r>
      <w:proofErr w:type="spellEnd"/>
      <w:r w:rsidRPr="00343DEA">
        <w:rPr>
          <w:rFonts w:ascii="Arial" w:eastAsia="Times New Roman" w:hAnsi="Arial" w:cs="Arial"/>
          <w:color w:val="222222"/>
          <w:lang w:val="en-US"/>
        </w:rPr>
        <w:t xml:space="preserve">, Abidjan, Cote d’Ivoire; </w:t>
      </w:r>
      <w:proofErr w:type="spellStart"/>
      <w:r w:rsidRPr="00343DEA">
        <w:rPr>
          <w:rFonts w:ascii="Arial" w:eastAsia="Times New Roman" w:hAnsi="Arial" w:cs="Arial"/>
          <w:color w:val="222222"/>
          <w:lang w:val="en-US"/>
        </w:rPr>
        <w:t>Fatoumata</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Dicko</w:t>
      </w:r>
      <w:proofErr w:type="spellEnd"/>
      <w:r w:rsidRPr="00343DEA">
        <w:rPr>
          <w:rFonts w:ascii="Arial" w:eastAsia="Times New Roman" w:hAnsi="Arial" w:cs="Arial"/>
          <w:color w:val="222222"/>
          <w:lang w:val="en-US"/>
        </w:rPr>
        <w:t xml:space="preserve"> Traore, </w:t>
      </w:r>
      <w:proofErr w:type="spellStart"/>
      <w:r w:rsidRPr="00343DEA">
        <w:rPr>
          <w:rFonts w:ascii="Arial" w:eastAsia="Times New Roman" w:hAnsi="Arial" w:cs="Arial"/>
          <w:color w:val="222222"/>
          <w:lang w:val="en-US"/>
        </w:rPr>
        <w:t>Hopital</w:t>
      </w:r>
      <w:proofErr w:type="spellEnd"/>
      <w:r w:rsidRPr="00343DEA">
        <w:rPr>
          <w:rFonts w:ascii="Arial" w:eastAsia="Times New Roman" w:hAnsi="Arial" w:cs="Arial"/>
          <w:color w:val="222222"/>
          <w:lang w:val="en-US"/>
        </w:rPr>
        <w:t xml:space="preserve"> Gabriel </w:t>
      </w:r>
      <w:proofErr w:type="spellStart"/>
      <w:r w:rsidRPr="00343DEA">
        <w:rPr>
          <w:rFonts w:ascii="Arial" w:eastAsia="Times New Roman" w:hAnsi="Arial" w:cs="Arial"/>
          <w:color w:val="222222"/>
          <w:lang w:val="en-US"/>
        </w:rPr>
        <w:t>Toure</w:t>
      </w:r>
      <w:proofErr w:type="spellEnd"/>
      <w:r w:rsidRPr="00343DEA">
        <w:rPr>
          <w:rFonts w:ascii="Arial" w:eastAsia="Times New Roman" w:hAnsi="Arial" w:cs="Arial"/>
          <w:color w:val="222222"/>
          <w:lang w:val="en-US"/>
        </w:rPr>
        <w:t xml:space="preserve">, Bamako, Mali; Oliver </w:t>
      </w:r>
      <w:proofErr w:type="spellStart"/>
      <w:r w:rsidRPr="00343DEA">
        <w:rPr>
          <w:rFonts w:ascii="Arial" w:eastAsia="Times New Roman" w:hAnsi="Arial" w:cs="Arial"/>
          <w:color w:val="222222"/>
          <w:lang w:val="en-US"/>
        </w:rPr>
        <w:t>Ezchechi</w:t>
      </w:r>
      <w:proofErr w:type="spellEnd"/>
      <w:r w:rsidRPr="00343DEA">
        <w:rPr>
          <w:rFonts w:ascii="Arial" w:eastAsia="Times New Roman" w:hAnsi="Arial" w:cs="Arial"/>
          <w:color w:val="222222"/>
          <w:lang w:val="en-US"/>
        </w:rPr>
        <w:t xml:space="preserve">,, Agatha David, Rosemary </w:t>
      </w:r>
      <w:proofErr w:type="spellStart"/>
      <w:r w:rsidRPr="00343DEA">
        <w:rPr>
          <w:rFonts w:ascii="Arial" w:eastAsia="Times New Roman" w:hAnsi="Arial" w:cs="Arial"/>
          <w:color w:val="222222"/>
          <w:lang w:val="en-US"/>
        </w:rPr>
        <w:t>Audu</w:t>
      </w:r>
      <w:proofErr w:type="spellEnd"/>
      <w:r w:rsidRPr="00343DEA">
        <w:rPr>
          <w:rFonts w:ascii="Arial" w:eastAsia="Times New Roman" w:hAnsi="Arial" w:cs="Arial"/>
          <w:color w:val="222222"/>
          <w:lang w:val="en-US"/>
        </w:rPr>
        <w:t xml:space="preserve">, NIMR, Lagos, Nigeria; </w:t>
      </w:r>
      <w:proofErr w:type="spellStart"/>
      <w:r w:rsidRPr="00343DEA">
        <w:rPr>
          <w:rFonts w:ascii="Arial" w:eastAsia="Times New Roman" w:hAnsi="Arial" w:cs="Arial"/>
          <w:color w:val="222222"/>
          <w:lang w:val="en-US"/>
        </w:rPr>
        <w:t>Elom</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Takassi</w:t>
      </w:r>
      <w:proofErr w:type="spellEnd"/>
      <w:r w:rsidRPr="00343DEA">
        <w:rPr>
          <w:rFonts w:ascii="Arial" w:eastAsia="Times New Roman" w:hAnsi="Arial" w:cs="Arial"/>
          <w:color w:val="222222"/>
          <w:lang w:val="en-US"/>
        </w:rPr>
        <w:t xml:space="preserve">, CHU Sylvanus </w:t>
      </w:r>
      <w:proofErr w:type="spellStart"/>
      <w:r w:rsidRPr="00343DEA">
        <w:rPr>
          <w:rFonts w:ascii="Arial" w:eastAsia="Times New Roman" w:hAnsi="Arial" w:cs="Arial"/>
          <w:color w:val="222222"/>
          <w:lang w:val="en-US"/>
        </w:rPr>
        <w:t>Olympio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Lomé,Togo</w:t>
      </w:r>
      <w:proofErr w:type="spellEnd"/>
      <w:r w:rsidRPr="00343DEA">
        <w:rPr>
          <w:rFonts w:ascii="Arial" w:eastAsia="Times New Roman" w:hAnsi="Arial" w:cs="Arial"/>
          <w:color w:val="222222"/>
          <w:lang w:val="en-US"/>
        </w:rPr>
        <w:t xml:space="preserve">. </w:t>
      </w:r>
    </w:p>
    <w:p w14:paraId="4263DE5B" w14:textId="77777777" w:rsidR="00FE139F" w:rsidRDefault="00FE139F" w:rsidP="00036907">
      <w:pPr>
        <w:shd w:val="clear" w:color="auto" w:fill="FFFFFF"/>
        <w:spacing w:after="0" w:line="240" w:lineRule="auto"/>
        <w:rPr>
          <w:rFonts w:ascii="Arial" w:eastAsia="Times New Roman" w:hAnsi="Arial" w:cs="Arial"/>
          <w:b/>
          <w:color w:val="222222"/>
          <w:lang w:val="en-US"/>
        </w:rPr>
      </w:pPr>
    </w:p>
    <w:p w14:paraId="67CE44BA" w14:textId="0804FCD3"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Regional coordination</w:t>
      </w:r>
    </w:p>
    <w:p w14:paraId="6F2F8F0D"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Antoine Jaquet (PI), Didier </w:t>
      </w:r>
      <w:proofErr w:type="spellStart"/>
      <w:r w:rsidRPr="00343DEA">
        <w:rPr>
          <w:rFonts w:ascii="Arial" w:eastAsia="Times New Roman" w:hAnsi="Arial" w:cs="Arial"/>
          <w:color w:val="222222"/>
          <w:lang w:val="en-US"/>
        </w:rPr>
        <w:t>Koumavi</w:t>
      </w:r>
      <w:proofErr w:type="spellEnd"/>
      <w:r w:rsidRPr="00343DEA">
        <w:rPr>
          <w:rFonts w:ascii="Arial" w:eastAsia="Times New Roman" w:hAnsi="Arial" w:cs="Arial"/>
          <w:color w:val="222222"/>
          <w:lang w:val="en-US"/>
        </w:rPr>
        <w:t xml:space="preserve"> Ekouevi (PI), François </w:t>
      </w:r>
      <w:proofErr w:type="spellStart"/>
      <w:r w:rsidRPr="00343DEA">
        <w:rPr>
          <w:rFonts w:ascii="Arial" w:eastAsia="Times New Roman" w:hAnsi="Arial" w:cs="Arial"/>
          <w:color w:val="222222"/>
          <w:lang w:val="en-US"/>
        </w:rPr>
        <w:t>Dabis</w:t>
      </w:r>
      <w:proofErr w:type="spellEnd"/>
      <w:r w:rsidRPr="00343DEA">
        <w:rPr>
          <w:rFonts w:ascii="Arial" w:eastAsia="Times New Roman" w:hAnsi="Arial" w:cs="Arial"/>
          <w:color w:val="222222"/>
          <w:lang w:val="en-US"/>
        </w:rPr>
        <w:t xml:space="preserve">, Renaud </w:t>
      </w:r>
      <w:proofErr w:type="spellStart"/>
      <w:r w:rsidRPr="00343DEA">
        <w:rPr>
          <w:rFonts w:ascii="Arial" w:eastAsia="Times New Roman" w:hAnsi="Arial" w:cs="Arial"/>
          <w:color w:val="222222"/>
          <w:lang w:val="en-US"/>
        </w:rPr>
        <w:t>Becquet</w:t>
      </w:r>
      <w:proofErr w:type="spellEnd"/>
      <w:r w:rsidRPr="00343DEA">
        <w:rPr>
          <w:rFonts w:ascii="Arial" w:eastAsia="Times New Roman" w:hAnsi="Arial" w:cs="Arial"/>
          <w:color w:val="222222"/>
          <w:lang w:val="en-US"/>
        </w:rPr>
        <w:t xml:space="preserve">, Charlotte Bernard, Karen Malateste, Olivier Marcy, Marie </w:t>
      </w:r>
      <w:proofErr w:type="spellStart"/>
      <w:r w:rsidRPr="00343DEA">
        <w:rPr>
          <w:rFonts w:ascii="Arial" w:eastAsia="Times New Roman" w:hAnsi="Arial" w:cs="Arial"/>
          <w:color w:val="222222"/>
          <w:lang w:val="en-US"/>
        </w:rPr>
        <w:t>Kerbie</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Plaisy</w:t>
      </w:r>
      <w:proofErr w:type="spellEnd"/>
      <w:r w:rsidRPr="00343DEA">
        <w:rPr>
          <w:rFonts w:ascii="Arial" w:eastAsia="Times New Roman" w:hAnsi="Arial" w:cs="Arial"/>
          <w:color w:val="222222"/>
          <w:lang w:val="en-US"/>
        </w:rPr>
        <w:t>, Elodie Rabourdin, Thierry Tiendrebeogo. ADERA, University of Bordeaux, National Institute for Health and Medical Research (</w:t>
      </w:r>
      <w:proofErr w:type="spellStart"/>
      <w:r w:rsidRPr="00343DEA">
        <w:rPr>
          <w:rFonts w:ascii="Arial" w:eastAsia="Times New Roman" w:hAnsi="Arial" w:cs="Arial"/>
          <w:color w:val="222222"/>
          <w:lang w:val="en-US"/>
        </w:rPr>
        <w:t>Inserm</w:t>
      </w:r>
      <w:proofErr w:type="spellEnd"/>
      <w:r w:rsidRPr="00343DEA">
        <w:rPr>
          <w:rFonts w:ascii="Arial" w:eastAsia="Times New Roman" w:hAnsi="Arial" w:cs="Arial"/>
          <w:color w:val="222222"/>
          <w:lang w:val="en-US"/>
        </w:rPr>
        <w:t>) UMR1219, Research Institute for Sustainable Development (IRD) EMR 271, Bordeaux Population Health Centre, Bordeaux, France</w:t>
      </w:r>
    </w:p>
    <w:p w14:paraId="0E8FCCC1"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proofErr w:type="spellStart"/>
      <w:r w:rsidRPr="00343DEA">
        <w:rPr>
          <w:rFonts w:ascii="Arial" w:eastAsia="Times New Roman" w:hAnsi="Arial" w:cs="Arial"/>
          <w:color w:val="222222"/>
          <w:lang w:val="en-US"/>
        </w:rPr>
        <w:t>Désiré</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Dahourou</w:t>
      </w:r>
      <w:proofErr w:type="spellEnd"/>
      <w:r w:rsidRPr="00343DEA">
        <w:rPr>
          <w:rFonts w:ascii="Arial" w:eastAsia="Times New Roman" w:hAnsi="Arial" w:cs="Arial"/>
          <w:color w:val="222222"/>
          <w:lang w:val="en-US"/>
        </w:rPr>
        <w:t xml:space="preserve">, Sophie </w:t>
      </w:r>
      <w:proofErr w:type="spellStart"/>
      <w:r w:rsidRPr="00343DEA">
        <w:rPr>
          <w:rFonts w:ascii="Arial" w:eastAsia="Times New Roman" w:hAnsi="Arial" w:cs="Arial"/>
          <w:color w:val="222222"/>
          <w:lang w:val="en-US"/>
        </w:rPr>
        <w:t>Desmonde</w:t>
      </w:r>
      <w:proofErr w:type="spellEnd"/>
      <w:r w:rsidRPr="00343DEA">
        <w:rPr>
          <w:rFonts w:ascii="Arial" w:eastAsia="Times New Roman" w:hAnsi="Arial" w:cs="Arial"/>
          <w:color w:val="222222"/>
          <w:lang w:val="en-US"/>
        </w:rPr>
        <w:t xml:space="preserve">, Julie </w:t>
      </w:r>
      <w:proofErr w:type="spellStart"/>
      <w:r w:rsidRPr="00343DEA">
        <w:rPr>
          <w:rFonts w:ascii="Arial" w:eastAsia="Times New Roman" w:hAnsi="Arial" w:cs="Arial"/>
          <w:color w:val="222222"/>
          <w:lang w:val="en-US"/>
        </w:rPr>
        <w:t>Jesson</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Valeriane</w:t>
      </w:r>
      <w:proofErr w:type="spellEnd"/>
      <w:r w:rsidRPr="00343DEA">
        <w:rPr>
          <w:rFonts w:ascii="Arial" w:eastAsia="Times New Roman" w:hAnsi="Arial" w:cs="Arial"/>
          <w:color w:val="222222"/>
          <w:lang w:val="en-US"/>
        </w:rPr>
        <w:t xml:space="preserve"> Leroy. CERPOP, </w:t>
      </w:r>
      <w:proofErr w:type="spellStart"/>
      <w:r w:rsidRPr="00343DEA">
        <w:rPr>
          <w:rFonts w:ascii="Arial" w:eastAsia="Times New Roman" w:hAnsi="Arial" w:cs="Arial"/>
          <w:color w:val="222222"/>
          <w:lang w:val="en-US"/>
        </w:rPr>
        <w:t>Inserm</w:t>
      </w:r>
      <w:proofErr w:type="spellEnd"/>
      <w:r w:rsidRPr="00343DEA">
        <w:rPr>
          <w:rFonts w:ascii="Arial" w:eastAsia="Times New Roman" w:hAnsi="Arial" w:cs="Arial"/>
          <w:color w:val="222222"/>
          <w:lang w:val="en-US"/>
        </w:rPr>
        <w:t xml:space="preserve"> UMR1295, Toulouse, France</w:t>
      </w:r>
    </w:p>
    <w:p w14:paraId="3DAEB24C"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Raoul </w:t>
      </w:r>
      <w:proofErr w:type="spellStart"/>
      <w:r w:rsidRPr="00343DEA">
        <w:rPr>
          <w:rFonts w:ascii="Arial" w:eastAsia="Times New Roman" w:hAnsi="Arial" w:cs="Arial"/>
          <w:color w:val="222222"/>
          <w:lang w:val="en-US"/>
        </w:rPr>
        <w:t>Moh</w:t>
      </w:r>
      <w:proofErr w:type="spellEnd"/>
      <w:r w:rsidRPr="00343DEA">
        <w:rPr>
          <w:rFonts w:ascii="Arial" w:eastAsia="Times New Roman" w:hAnsi="Arial" w:cs="Arial"/>
          <w:color w:val="222222"/>
          <w:lang w:val="en-US"/>
        </w:rPr>
        <w:t xml:space="preserve">, Jean-Claude Azani, </w:t>
      </w:r>
      <w:proofErr w:type="spellStart"/>
      <w:r w:rsidRPr="00343DEA">
        <w:rPr>
          <w:rFonts w:ascii="Arial" w:eastAsia="Times New Roman" w:hAnsi="Arial" w:cs="Arial"/>
          <w:color w:val="222222"/>
          <w:lang w:val="en-US"/>
        </w:rPr>
        <w:t>Kadidja</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Diarra</w:t>
      </w:r>
      <w:proofErr w:type="spellEnd"/>
      <w:r w:rsidRPr="00343DEA">
        <w:rPr>
          <w:rFonts w:ascii="Arial" w:eastAsia="Times New Roman" w:hAnsi="Arial" w:cs="Arial"/>
          <w:color w:val="222222"/>
          <w:lang w:val="en-US"/>
        </w:rPr>
        <w:t xml:space="preserve">, Jean Jacques Koffi, </w:t>
      </w:r>
      <w:proofErr w:type="spellStart"/>
      <w:r w:rsidRPr="00343DEA">
        <w:rPr>
          <w:rFonts w:ascii="Arial" w:eastAsia="Times New Roman" w:hAnsi="Arial" w:cs="Arial"/>
          <w:color w:val="222222"/>
          <w:lang w:val="en-US"/>
        </w:rPr>
        <w:t>Maika</w:t>
      </w:r>
      <w:proofErr w:type="spellEnd"/>
      <w:r w:rsidRPr="00343DEA">
        <w:rPr>
          <w:rFonts w:ascii="Arial" w:eastAsia="Times New Roman" w:hAnsi="Arial" w:cs="Arial"/>
          <w:color w:val="222222"/>
          <w:lang w:val="en-US"/>
        </w:rPr>
        <w:t xml:space="preserve"> Bengali, Abdoulaye </w:t>
      </w:r>
      <w:proofErr w:type="spellStart"/>
      <w:r w:rsidRPr="00343DEA">
        <w:rPr>
          <w:rFonts w:ascii="Arial" w:eastAsia="Times New Roman" w:hAnsi="Arial" w:cs="Arial"/>
          <w:color w:val="222222"/>
          <w:lang w:val="en-US"/>
        </w:rPr>
        <w:t>Cissé</w:t>
      </w:r>
      <w:proofErr w:type="spellEnd"/>
      <w:r w:rsidRPr="00343DEA">
        <w:rPr>
          <w:rFonts w:ascii="Arial" w:eastAsia="Times New Roman" w:hAnsi="Arial" w:cs="Arial"/>
          <w:color w:val="222222"/>
          <w:lang w:val="en-US"/>
        </w:rPr>
        <w:t xml:space="preserve">, Guy </w:t>
      </w:r>
      <w:proofErr w:type="spellStart"/>
      <w:r w:rsidRPr="00343DEA">
        <w:rPr>
          <w:rFonts w:ascii="Arial" w:eastAsia="Times New Roman" w:hAnsi="Arial" w:cs="Arial"/>
          <w:color w:val="222222"/>
          <w:lang w:val="en-US"/>
        </w:rPr>
        <w:t>Gnepa</w:t>
      </w:r>
      <w:proofErr w:type="spellEnd"/>
      <w:r w:rsidRPr="00343DEA">
        <w:rPr>
          <w:rFonts w:ascii="Arial" w:eastAsia="Times New Roman" w:hAnsi="Arial" w:cs="Arial"/>
          <w:color w:val="222222"/>
          <w:lang w:val="en-US"/>
        </w:rPr>
        <w:t xml:space="preserve">, Eric </w:t>
      </w:r>
      <w:proofErr w:type="spellStart"/>
      <w:r w:rsidRPr="00343DEA">
        <w:rPr>
          <w:rFonts w:ascii="Arial" w:eastAsia="Times New Roman" w:hAnsi="Arial" w:cs="Arial"/>
          <w:color w:val="222222"/>
          <w:lang w:val="en-US"/>
        </w:rPr>
        <w:t>Komena</w:t>
      </w:r>
      <w:proofErr w:type="spellEnd"/>
      <w:r w:rsidRPr="00343DEA">
        <w:rPr>
          <w:rFonts w:ascii="Arial" w:eastAsia="Times New Roman" w:hAnsi="Arial" w:cs="Arial"/>
          <w:color w:val="222222"/>
          <w:lang w:val="en-US"/>
        </w:rPr>
        <w:t xml:space="preserve">, Apollinaire Horo, </w:t>
      </w:r>
      <w:proofErr w:type="spellStart"/>
      <w:r w:rsidRPr="00343DEA">
        <w:rPr>
          <w:rFonts w:ascii="Arial" w:eastAsia="Times New Roman" w:hAnsi="Arial" w:cs="Arial"/>
          <w:color w:val="222222"/>
          <w:lang w:val="en-US"/>
        </w:rPr>
        <w:t>Séverin</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Lenaud</w:t>
      </w:r>
      <w:proofErr w:type="spellEnd"/>
      <w:r w:rsidRPr="00343DEA">
        <w:rPr>
          <w:rFonts w:ascii="Arial" w:eastAsia="Times New Roman" w:hAnsi="Arial" w:cs="Arial"/>
          <w:color w:val="222222"/>
          <w:lang w:val="en-US"/>
        </w:rPr>
        <w:t xml:space="preserve">, Simon </w:t>
      </w:r>
      <w:proofErr w:type="spellStart"/>
      <w:r w:rsidRPr="00343DEA">
        <w:rPr>
          <w:rFonts w:ascii="Arial" w:eastAsia="Times New Roman" w:hAnsi="Arial" w:cs="Arial"/>
          <w:color w:val="222222"/>
          <w:lang w:val="en-US"/>
        </w:rPr>
        <w:t>Boni</w:t>
      </w:r>
      <w:proofErr w:type="spellEnd"/>
      <w:r w:rsidRPr="00343DEA">
        <w:rPr>
          <w:rFonts w:ascii="Arial" w:eastAsia="Times New Roman" w:hAnsi="Arial" w:cs="Arial"/>
          <w:color w:val="222222"/>
          <w:lang w:val="en-US"/>
        </w:rPr>
        <w:t xml:space="preserve">, Eulalie </w:t>
      </w:r>
      <w:proofErr w:type="spellStart"/>
      <w:r w:rsidRPr="00343DEA">
        <w:rPr>
          <w:rFonts w:ascii="Arial" w:eastAsia="Times New Roman" w:hAnsi="Arial" w:cs="Arial"/>
          <w:color w:val="222222"/>
          <w:lang w:val="en-US"/>
        </w:rPr>
        <w:t>Kangah</w:t>
      </w:r>
      <w:proofErr w:type="spellEnd"/>
      <w:r w:rsidRPr="00343DEA">
        <w:rPr>
          <w:rFonts w:ascii="Arial" w:eastAsia="Times New Roman" w:hAnsi="Arial" w:cs="Arial"/>
          <w:color w:val="222222"/>
          <w:lang w:val="en-US"/>
        </w:rPr>
        <w:t xml:space="preserve">, Corinne </w:t>
      </w:r>
      <w:proofErr w:type="spellStart"/>
      <w:r w:rsidRPr="00343DEA">
        <w:rPr>
          <w:rFonts w:ascii="Arial" w:eastAsia="Times New Roman" w:hAnsi="Arial" w:cs="Arial"/>
          <w:color w:val="222222"/>
          <w:lang w:val="en-US"/>
        </w:rPr>
        <w:t>Moh</w:t>
      </w:r>
      <w:proofErr w:type="spellEnd"/>
      <w:r w:rsidRPr="00343DEA">
        <w:rPr>
          <w:rFonts w:ascii="Arial" w:eastAsia="Times New Roman" w:hAnsi="Arial" w:cs="Arial"/>
          <w:color w:val="222222"/>
          <w:lang w:val="en-US"/>
        </w:rPr>
        <w:t xml:space="preserve">, Jeanne </w:t>
      </w:r>
      <w:proofErr w:type="spellStart"/>
      <w:r w:rsidRPr="00343DEA">
        <w:rPr>
          <w:rFonts w:ascii="Arial" w:eastAsia="Times New Roman" w:hAnsi="Arial" w:cs="Arial"/>
          <w:color w:val="222222"/>
          <w:lang w:val="en-US"/>
        </w:rPr>
        <w:t>Eliam</w:t>
      </w:r>
      <w:proofErr w:type="spellEnd"/>
      <w:r w:rsidRPr="00343DEA">
        <w:rPr>
          <w:rFonts w:ascii="Arial" w:eastAsia="Times New Roman" w:hAnsi="Arial" w:cs="Arial"/>
          <w:color w:val="222222"/>
          <w:lang w:val="en-US"/>
        </w:rPr>
        <w:t>, PAC-CI program, CHU Treichville, Abidjan, Côte d’Ivoire</w:t>
      </w:r>
    </w:p>
    <w:p w14:paraId="5D67CBA4" w14:textId="77777777" w:rsidR="00FE139F" w:rsidRDefault="00FE139F" w:rsidP="00036907">
      <w:pPr>
        <w:shd w:val="clear" w:color="auto" w:fill="FFFFFF"/>
        <w:spacing w:after="0" w:line="240" w:lineRule="auto"/>
        <w:rPr>
          <w:rFonts w:ascii="Arial" w:eastAsia="Times New Roman" w:hAnsi="Arial" w:cs="Arial"/>
          <w:b/>
          <w:color w:val="222222"/>
          <w:lang w:val="en-US"/>
        </w:rPr>
      </w:pPr>
    </w:p>
    <w:p w14:paraId="71FAF190" w14:textId="0C5614C7"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Partner institutions</w:t>
      </w:r>
    </w:p>
    <w:p w14:paraId="431206FE"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Emory University: </w:t>
      </w:r>
      <w:proofErr w:type="spellStart"/>
      <w:r w:rsidRPr="00343DEA">
        <w:rPr>
          <w:rFonts w:ascii="Arial" w:eastAsia="Times New Roman" w:hAnsi="Arial" w:cs="Arial"/>
          <w:color w:val="222222"/>
          <w:lang w:val="en-US"/>
        </w:rPr>
        <w:t>Igho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Ofotokun</w:t>
      </w:r>
      <w:proofErr w:type="spellEnd"/>
      <w:r w:rsidRPr="00343DEA">
        <w:rPr>
          <w:rFonts w:ascii="Arial" w:eastAsia="Times New Roman" w:hAnsi="Arial" w:cs="Arial"/>
          <w:color w:val="222222"/>
          <w:lang w:val="en-US"/>
        </w:rPr>
        <w:t xml:space="preserve"> (PI), </w:t>
      </w:r>
      <w:proofErr w:type="spellStart"/>
      <w:r w:rsidRPr="00343DEA">
        <w:rPr>
          <w:rFonts w:ascii="Arial" w:eastAsia="Times New Roman" w:hAnsi="Arial" w:cs="Arial"/>
          <w:color w:val="222222"/>
          <w:lang w:val="en-US"/>
        </w:rPr>
        <w:t>Anandi</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Sheth</w:t>
      </w:r>
      <w:proofErr w:type="spellEnd"/>
      <w:r w:rsidRPr="00343DEA">
        <w:rPr>
          <w:rFonts w:ascii="Arial" w:eastAsia="Times New Roman" w:hAnsi="Arial" w:cs="Arial"/>
          <w:color w:val="222222"/>
          <w:lang w:val="en-US"/>
        </w:rPr>
        <w:t xml:space="preserve">, Cecile Delille </w:t>
      </w:r>
      <w:proofErr w:type="spellStart"/>
      <w:r w:rsidRPr="00343DEA">
        <w:rPr>
          <w:rFonts w:ascii="Arial" w:eastAsia="Times New Roman" w:hAnsi="Arial" w:cs="Arial"/>
          <w:color w:val="222222"/>
          <w:lang w:val="en-US"/>
        </w:rPr>
        <w:t>Lahiri</w:t>
      </w:r>
      <w:proofErr w:type="spellEnd"/>
      <w:r w:rsidRPr="00343DEA">
        <w:rPr>
          <w:rFonts w:ascii="Arial" w:eastAsia="Times New Roman" w:hAnsi="Arial" w:cs="Arial"/>
          <w:color w:val="222222"/>
          <w:lang w:val="en-US"/>
        </w:rPr>
        <w:t xml:space="preserve">, Chris Martin Washington University: Noëlle </w:t>
      </w:r>
      <w:proofErr w:type="spellStart"/>
      <w:r w:rsidRPr="00343DEA">
        <w:rPr>
          <w:rFonts w:ascii="Arial" w:eastAsia="Times New Roman" w:hAnsi="Arial" w:cs="Arial"/>
          <w:color w:val="222222"/>
          <w:lang w:val="en-US"/>
        </w:rPr>
        <w:t>Benzekri</w:t>
      </w:r>
      <w:proofErr w:type="spellEnd"/>
      <w:r w:rsidRPr="00343DEA">
        <w:rPr>
          <w:rFonts w:ascii="Arial" w:eastAsia="Times New Roman" w:hAnsi="Arial" w:cs="Arial"/>
          <w:color w:val="222222"/>
          <w:lang w:val="en-US"/>
        </w:rPr>
        <w:t>, Geoffrey Gottlieb, Geneva University: Olivia Keiser</w:t>
      </w:r>
    </w:p>
    <w:p w14:paraId="6E8A8FEB" w14:textId="77777777" w:rsidR="00A50336" w:rsidRPr="00343DEA" w:rsidRDefault="00A50336" w:rsidP="005B5BD0">
      <w:pPr>
        <w:spacing w:after="0" w:line="240" w:lineRule="auto"/>
        <w:rPr>
          <w:rFonts w:ascii="Arial" w:hAnsi="Arial" w:cs="Arial"/>
          <w:lang w:val="en-US"/>
        </w:rPr>
      </w:pPr>
    </w:p>
    <w:p w14:paraId="167796C0" w14:textId="77777777" w:rsidR="00A50336" w:rsidRPr="00343DEA" w:rsidRDefault="00A50336" w:rsidP="005B5BD0">
      <w:pPr>
        <w:spacing w:after="0" w:line="240" w:lineRule="auto"/>
        <w:rPr>
          <w:rFonts w:ascii="Arial" w:hAnsi="Arial" w:cs="Arial"/>
          <w:lang w:val="en-US"/>
        </w:rPr>
      </w:pPr>
    </w:p>
    <w:p w14:paraId="04DF02EB" w14:textId="77777777" w:rsidR="00A50336" w:rsidRPr="00343DEA" w:rsidRDefault="00A50336" w:rsidP="005B5BD0">
      <w:pPr>
        <w:spacing w:after="0" w:line="240" w:lineRule="auto"/>
        <w:rPr>
          <w:rFonts w:ascii="Arial" w:hAnsi="Arial" w:cs="Arial"/>
          <w:lang w:val="en-US"/>
        </w:rPr>
      </w:pPr>
    </w:p>
    <w:p w14:paraId="6904EDC5" w14:textId="7868260D" w:rsidR="00A50336" w:rsidRPr="00343DEA" w:rsidRDefault="00A50336" w:rsidP="00896231">
      <w:pPr>
        <w:spacing w:after="0" w:line="240" w:lineRule="auto"/>
        <w:rPr>
          <w:rFonts w:ascii="Arial" w:hAnsi="Arial" w:cs="Arial"/>
          <w:color w:val="000000" w:themeColor="text1"/>
          <w:lang w:val="en-US"/>
        </w:rPr>
      </w:pPr>
    </w:p>
    <w:sectPr w:rsidR="00A50336" w:rsidRPr="00343DEA" w:rsidSect="00F3437D">
      <w:headerReference w:type="default" r:id="rId11"/>
      <w:footerReference w:type="even" r:id="rId12"/>
      <w:footerReference w:type="default" r:id="rId13"/>
      <w:pgSz w:w="11894" w:h="16834"/>
      <w:pgMar w:top="1296" w:right="1152" w:bottom="129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D58E" w14:textId="77777777" w:rsidR="00CA05CA" w:rsidRDefault="00CA05CA" w:rsidP="00BB4C35">
      <w:pPr>
        <w:spacing w:after="0" w:line="240" w:lineRule="auto"/>
      </w:pPr>
      <w:r>
        <w:separator/>
      </w:r>
    </w:p>
  </w:endnote>
  <w:endnote w:type="continuationSeparator" w:id="0">
    <w:p w14:paraId="3C26BCBF" w14:textId="77777777" w:rsidR="00CA05CA" w:rsidRDefault="00CA05CA" w:rsidP="00BB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20B0604020202030204"/>
    <w:charset w:val="00"/>
    <w:family w:val="swiss"/>
    <w:pitch w:val="variable"/>
    <w:sig w:usb0="00000007" w:usb1="00000000" w:usb2="00000000" w:usb3="00000000" w:csb0="00000093"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420" w14:textId="77777777" w:rsidR="00E80A6E" w:rsidRDefault="00E80A6E" w:rsidP="003D6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44EA" w14:textId="77777777" w:rsidR="00E80A6E" w:rsidRDefault="00E80A6E" w:rsidP="00E80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335" w14:textId="2F7CE8CD" w:rsidR="00E80A6E" w:rsidRPr="00FE139F" w:rsidRDefault="00343DEA" w:rsidP="00343DEA">
    <w:pPr>
      <w:pStyle w:val="Footer"/>
      <w:ind w:right="360"/>
      <w:jc w:val="center"/>
      <w:rPr>
        <w:rFonts w:ascii="Arial" w:hAnsi="Arial" w:cs="Arial"/>
        <w:sz w:val="20"/>
        <w:szCs w:val="20"/>
        <w:lang w:val="en-US"/>
      </w:rPr>
    </w:pPr>
    <w:r w:rsidRPr="00FE139F">
      <w:rPr>
        <w:rFonts w:ascii="Arial" w:hAnsi="Arial" w:cs="Arial"/>
        <w:sz w:val="20"/>
        <w:szCs w:val="20"/>
        <w:lang w:val="en-US"/>
      </w:rPr>
      <w:t xml:space="preserve">Page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PAGE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11</w:t>
    </w:r>
    <w:r w:rsidRPr="00FE139F">
      <w:rPr>
        <w:rFonts w:ascii="Arial" w:hAnsi="Arial" w:cs="Arial"/>
        <w:sz w:val="20"/>
        <w:szCs w:val="20"/>
        <w:lang w:val="en-US"/>
      </w:rPr>
      <w:fldChar w:fldCharType="end"/>
    </w:r>
    <w:r w:rsidRPr="00FE139F">
      <w:rPr>
        <w:rFonts w:ascii="Arial" w:hAnsi="Arial" w:cs="Arial"/>
        <w:sz w:val="20"/>
        <w:szCs w:val="20"/>
        <w:lang w:val="en-US"/>
      </w:rPr>
      <w:t xml:space="preserve"> of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NUMPAGES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13</w:t>
    </w:r>
    <w:r w:rsidRPr="00FE139F">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9D93" w14:textId="77777777" w:rsidR="00CA05CA" w:rsidRDefault="00CA05CA" w:rsidP="00BB4C35">
      <w:pPr>
        <w:spacing w:after="0" w:line="240" w:lineRule="auto"/>
      </w:pPr>
      <w:r>
        <w:separator/>
      </w:r>
    </w:p>
  </w:footnote>
  <w:footnote w:type="continuationSeparator" w:id="0">
    <w:p w14:paraId="6BE4E424" w14:textId="77777777" w:rsidR="00CA05CA" w:rsidRDefault="00CA05CA" w:rsidP="00BB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B46" w14:textId="32527F03" w:rsidR="00BB4C35"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IeDEA global funding acknowledgements</w:t>
    </w:r>
  </w:p>
  <w:p w14:paraId="43A31E83" w14:textId="2A3BEDE1" w:rsidR="00B3550C"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 xml:space="preserve">Version </w:t>
    </w:r>
    <w:r w:rsidR="00F3437D">
      <w:rPr>
        <w:rFonts w:ascii="Arial" w:hAnsi="Arial" w:cs="Arial"/>
        <w:b/>
        <w:bCs/>
        <w:sz w:val="20"/>
        <w:szCs w:val="20"/>
        <w:lang w:val="en-US"/>
      </w:rPr>
      <w:t>23</w:t>
    </w:r>
    <w:r w:rsidR="00F14D42">
      <w:rPr>
        <w:rFonts w:ascii="Arial" w:hAnsi="Arial" w:cs="Arial"/>
        <w:b/>
        <w:bCs/>
        <w:sz w:val="20"/>
        <w:szCs w:val="20"/>
        <w:lang w:val="en-US"/>
      </w:rPr>
      <w:t xml:space="preserve"> </w:t>
    </w:r>
    <w:r w:rsidR="00F3437D">
      <w:rPr>
        <w:rFonts w:ascii="Arial" w:hAnsi="Arial" w:cs="Arial"/>
        <w:b/>
        <w:bCs/>
        <w:sz w:val="20"/>
        <w:szCs w:val="20"/>
        <w:lang w:val="en-US"/>
      </w:rPr>
      <w:t>January</w:t>
    </w:r>
    <w:r w:rsidR="00F14D42">
      <w:rPr>
        <w:rFonts w:ascii="Arial" w:hAnsi="Arial" w:cs="Arial"/>
        <w:b/>
        <w:bCs/>
        <w:sz w:val="20"/>
        <w:szCs w:val="20"/>
        <w:lang w:val="en-US"/>
      </w:rPr>
      <w:t xml:space="preserve"> 202</w:t>
    </w:r>
    <w:r w:rsidR="00F3437D">
      <w:rPr>
        <w:rFonts w:ascii="Arial" w:hAnsi="Arial" w:cs="Arial"/>
        <w:b/>
        <w:bCs/>
        <w:sz w:val="20"/>
        <w:szCs w:val="2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A26"/>
    <w:multiLevelType w:val="hybridMultilevel"/>
    <w:tmpl w:val="86003DBE"/>
    <w:lvl w:ilvl="0" w:tplc="CD6A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7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89"/>
    <w:rsid w:val="00036907"/>
    <w:rsid w:val="00041CAD"/>
    <w:rsid w:val="000514A9"/>
    <w:rsid w:val="00056433"/>
    <w:rsid w:val="000757F4"/>
    <w:rsid w:val="00082AD0"/>
    <w:rsid w:val="00083277"/>
    <w:rsid w:val="000B4248"/>
    <w:rsid w:val="000C1139"/>
    <w:rsid w:val="000C50A2"/>
    <w:rsid w:val="00100FDA"/>
    <w:rsid w:val="00102087"/>
    <w:rsid w:val="001077A5"/>
    <w:rsid w:val="0011280C"/>
    <w:rsid w:val="00123B07"/>
    <w:rsid w:val="00134C08"/>
    <w:rsid w:val="00143B5F"/>
    <w:rsid w:val="00174FEF"/>
    <w:rsid w:val="001820BE"/>
    <w:rsid w:val="00195BFB"/>
    <w:rsid w:val="001B5822"/>
    <w:rsid w:val="001D0B38"/>
    <w:rsid w:val="001D1D6A"/>
    <w:rsid w:val="001D547D"/>
    <w:rsid w:val="001D73D2"/>
    <w:rsid w:val="001E34EB"/>
    <w:rsid w:val="001F02EE"/>
    <w:rsid w:val="001F3D58"/>
    <w:rsid w:val="00201C61"/>
    <w:rsid w:val="0025709B"/>
    <w:rsid w:val="00257C1E"/>
    <w:rsid w:val="0028254A"/>
    <w:rsid w:val="00284A52"/>
    <w:rsid w:val="002865A9"/>
    <w:rsid w:val="00296F50"/>
    <w:rsid w:val="002C47E2"/>
    <w:rsid w:val="002D2004"/>
    <w:rsid w:val="002E258E"/>
    <w:rsid w:val="003151FC"/>
    <w:rsid w:val="00322C66"/>
    <w:rsid w:val="00343B38"/>
    <w:rsid w:val="00343DEA"/>
    <w:rsid w:val="00347290"/>
    <w:rsid w:val="00350A94"/>
    <w:rsid w:val="00353246"/>
    <w:rsid w:val="00364B14"/>
    <w:rsid w:val="00365220"/>
    <w:rsid w:val="003704BF"/>
    <w:rsid w:val="003739CB"/>
    <w:rsid w:val="0038029E"/>
    <w:rsid w:val="00385FBD"/>
    <w:rsid w:val="003A66D9"/>
    <w:rsid w:val="003B3FE1"/>
    <w:rsid w:val="003C26A6"/>
    <w:rsid w:val="003D1D5D"/>
    <w:rsid w:val="003E5698"/>
    <w:rsid w:val="004001F1"/>
    <w:rsid w:val="00400B56"/>
    <w:rsid w:val="00414D1C"/>
    <w:rsid w:val="00415560"/>
    <w:rsid w:val="00430A62"/>
    <w:rsid w:val="00431FF4"/>
    <w:rsid w:val="00466C5D"/>
    <w:rsid w:val="004707BF"/>
    <w:rsid w:val="00480863"/>
    <w:rsid w:val="00486B69"/>
    <w:rsid w:val="00494318"/>
    <w:rsid w:val="004A07BB"/>
    <w:rsid w:val="004A1169"/>
    <w:rsid w:val="004A15E7"/>
    <w:rsid w:val="004A4958"/>
    <w:rsid w:val="004B7103"/>
    <w:rsid w:val="004C6BC9"/>
    <w:rsid w:val="004C7A8A"/>
    <w:rsid w:val="004E0B5D"/>
    <w:rsid w:val="004E144F"/>
    <w:rsid w:val="004F0829"/>
    <w:rsid w:val="004F3398"/>
    <w:rsid w:val="004F4783"/>
    <w:rsid w:val="00506AD7"/>
    <w:rsid w:val="00513DAC"/>
    <w:rsid w:val="00523D56"/>
    <w:rsid w:val="00525740"/>
    <w:rsid w:val="00532162"/>
    <w:rsid w:val="00532BC0"/>
    <w:rsid w:val="005414A4"/>
    <w:rsid w:val="005675F3"/>
    <w:rsid w:val="005821DA"/>
    <w:rsid w:val="00582948"/>
    <w:rsid w:val="005863FD"/>
    <w:rsid w:val="005A1BCC"/>
    <w:rsid w:val="005B5BD0"/>
    <w:rsid w:val="005C6950"/>
    <w:rsid w:val="005D1884"/>
    <w:rsid w:val="005E41EF"/>
    <w:rsid w:val="00601E5E"/>
    <w:rsid w:val="00613D6A"/>
    <w:rsid w:val="00625C65"/>
    <w:rsid w:val="00640723"/>
    <w:rsid w:val="00645AC6"/>
    <w:rsid w:val="00652059"/>
    <w:rsid w:val="00655033"/>
    <w:rsid w:val="006577E4"/>
    <w:rsid w:val="00661A3B"/>
    <w:rsid w:val="00686A64"/>
    <w:rsid w:val="00696673"/>
    <w:rsid w:val="00697F15"/>
    <w:rsid w:val="006B1075"/>
    <w:rsid w:val="006B583D"/>
    <w:rsid w:val="006F0DE8"/>
    <w:rsid w:val="006F60D6"/>
    <w:rsid w:val="00711EB9"/>
    <w:rsid w:val="007349C3"/>
    <w:rsid w:val="007504DB"/>
    <w:rsid w:val="007552D1"/>
    <w:rsid w:val="007659F2"/>
    <w:rsid w:val="00766C96"/>
    <w:rsid w:val="00782EDE"/>
    <w:rsid w:val="007A4CF5"/>
    <w:rsid w:val="007A510A"/>
    <w:rsid w:val="007B33C1"/>
    <w:rsid w:val="007B4663"/>
    <w:rsid w:val="007C1CEE"/>
    <w:rsid w:val="007D2501"/>
    <w:rsid w:val="007F1D28"/>
    <w:rsid w:val="00816D9C"/>
    <w:rsid w:val="00822DD0"/>
    <w:rsid w:val="00823C32"/>
    <w:rsid w:val="00823D81"/>
    <w:rsid w:val="008271E1"/>
    <w:rsid w:val="00846810"/>
    <w:rsid w:val="00862EEA"/>
    <w:rsid w:val="00867F15"/>
    <w:rsid w:val="00883EDE"/>
    <w:rsid w:val="0088525A"/>
    <w:rsid w:val="00886F0D"/>
    <w:rsid w:val="00892ECD"/>
    <w:rsid w:val="0089544D"/>
    <w:rsid w:val="00896231"/>
    <w:rsid w:val="008B0D4D"/>
    <w:rsid w:val="008C4E5C"/>
    <w:rsid w:val="008C59F4"/>
    <w:rsid w:val="008F596B"/>
    <w:rsid w:val="008F7131"/>
    <w:rsid w:val="00901ADE"/>
    <w:rsid w:val="00914480"/>
    <w:rsid w:val="00917D09"/>
    <w:rsid w:val="00971EE9"/>
    <w:rsid w:val="00974730"/>
    <w:rsid w:val="00974B6A"/>
    <w:rsid w:val="009B7DA8"/>
    <w:rsid w:val="009C6696"/>
    <w:rsid w:val="009D7731"/>
    <w:rsid w:val="009D7F38"/>
    <w:rsid w:val="00A04CCB"/>
    <w:rsid w:val="00A17A53"/>
    <w:rsid w:val="00A36071"/>
    <w:rsid w:val="00A50336"/>
    <w:rsid w:val="00A93C48"/>
    <w:rsid w:val="00AA796B"/>
    <w:rsid w:val="00AB0F53"/>
    <w:rsid w:val="00AD37ED"/>
    <w:rsid w:val="00AF2E05"/>
    <w:rsid w:val="00AF3EB4"/>
    <w:rsid w:val="00AF4759"/>
    <w:rsid w:val="00B058B2"/>
    <w:rsid w:val="00B121C1"/>
    <w:rsid w:val="00B2517E"/>
    <w:rsid w:val="00B31936"/>
    <w:rsid w:val="00B3550C"/>
    <w:rsid w:val="00B43421"/>
    <w:rsid w:val="00B5178B"/>
    <w:rsid w:val="00B60DDC"/>
    <w:rsid w:val="00B67FC4"/>
    <w:rsid w:val="00B81637"/>
    <w:rsid w:val="00BB4C35"/>
    <w:rsid w:val="00BB764F"/>
    <w:rsid w:val="00BC20E1"/>
    <w:rsid w:val="00BC3B47"/>
    <w:rsid w:val="00BF29BB"/>
    <w:rsid w:val="00C0630E"/>
    <w:rsid w:val="00C4373E"/>
    <w:rsid w:val="00C46047"/>
    <w:rsid w:val="00C470C4"/>
    <w:rsid w:val="00C5433B"/>
    <w:rsid w:val="00C7615B"/>
    <w:rsid w:val="00C85622"/>
    <w:rsid w:val="00C9731A"/>
    <w:rsid w:val="00CA05CA"/>
    <w:rsid w:val="00CB226F"/>
    <w:rsid w:val="00CB2E11"/>
    <w:rsid w:val="00CB6ACF"/>
    <w:rsid w:val="00CC1289"/>
    <w:rsid w:val="00CC6A63"/>
    <w:rsid w:val="00CD2AE2"/>
    <w:rsid w:val="00CD3C6A"/>
    <w:rsid w:val="00CE1A7E"/>
    <w:rsid w:val="00CF192A"/>
    <w:rsid w:val="00D02028"/>
    <w:rsid w:val="00D065E6"/>
    <w:rsid w:val="00D36F00"/>
    <w:rsid w:val="00D54A9A"/>
    <w:rsid w:val="00D57F31"/>
    <w:rsid w:val="00D73AA2"/>
    <w:rsid w:val="00D813B1"/>
    <w:rsid w:val="00D8376F"/>
    <w:rsid w:val="00D96297"/>
    <w:rsid w:val="00DA4362"/>
    <w:rsid w:val="00DB197A"/>
    <w:rsid w:val="00DB340E"/>
    <w:rsid w:val="00DC08E9"/>
    <w:rsid w:val="00DC1410"/>
    <w:rsid w:val="00DD30A1"/>
    <w:rsid w:val="00DE7785"/>
    <w:rsid w:val="00DE7DD7"/>
    <w:rsid w:val="00E02A7E"/>
    <w:rsid w:val="00E32E15"/>
    <w:rsid w:val="00E35E55"/>
    <w:rsid w:val="00E40817"/>
    <w:rsid w:val="00E41ABC"/>
    <w:rsid w:val="00E42BEE"/>
    <w:rsid w:val="00E540BC"/>
    <w:rsid w:val="00E5571B"/>
    <w:rsid w:val="00E660C6"/>
    <w:rsid w:val="00E80A6E"/>
    <w:rsid w:val="00EB0063"/>
    <w:rsid w:val="00EF22FF"/>
    <w:rsid w:val="00F13608"/>
    <w:rsid w:val="00F14D42"/>
    <w:rsid w:val="00F17824"/>
    <w:rsid w:val="00F31E7B"/>
    <w:rsid w:val="00F3437D"/>
    <w:rsid w:val="00F41490"/>
    <w:rsid w:val="00F442BF"/>
    <w:rsid w:val="00F46BE4"/>
    <w:rsid w:val="00F56364"/>
    <w:rsid w:val="00F5661A"/>
    <w:rsid w:val="00F625F8"/>
    <w:rsid w:val="00F8671A"/>
    <w:rsid w:val="00F95F27"/>
    <w:rsid w:val="00FA52ED"/>
    <w:rsid w:val="00FA7DA4"/>
    <w:rsid w:val="00FC3220"/>
    <w:rsid w:val="00FE139F"/>
    <w:rsid w:val="00FF5DBA"/>
  </w:rsids>
  <m:mathPr>
    <m:mathFont m:val="Cambria Math"/>
    <m:brkBin m:val="before"/>
    <m:brkBinSub m:val="--"/>
    <m:smallFrac/>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6A1D8"/>
  <w15:docId w15:val="{34AD7BA5-FEEC-47A2-A6D3-5177857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ACF"/>
    <w:pPr>
      <w:autoSpaceDE w:val="0"/>
      <w:autoSpaceDN w:val="0"/>
      <w:adjustRightInd w:val="0"/>
      <w:spacing w:after="0" w:line="240" w:lineRule="auto"/>
    </w:pPr>
    <w:rPr>
      <w:rFonts w:ascii="Arial" w:eastAsia="Times New Roman" w:hAnsi="Arial" w:cs="Arial"/>
      <w:color w:val="000000"/>
      <w:sz w:val="24"/>
      <w:szCs w:val="24"/>
      <w:lang w:val="en-US" w:bidi="th-TH"/>
    </w:rPr>
  </w:style>
  <w:style w:type="paragraph" w:styleId="NormalWeb">
    <w:name w:val="Normal (Web)"/>
    <w:basedOn w:val="Normal"/>
    <w:uiPriority w:val="99"/>
    <w:unhideWhenUsed/>
    <w:rsid w:val="00CB6ACF"/>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CommentReference">
    <w:name w:val="annotation reference"/>
    <w:rsid w:val="00CB6ACF"/>
    <w:rPr>
      <w:sz w:val="16"/>
      <w:szCs w:val="16"/>
    </w:rPr>
  </w:style>
  <w:style w:type="paragraph" w:styleId="CommentText">
    <w:name w:val="annotation text"/>
    <w:basedOn w:val="Normal"/>
    <w:link w:val="CommentTextChar"/>
    <w:rsid w:val="00CB6ACF"/>
    <w:pPr>
      <w:spacing w:after="0" w:line="240" w:lineRule="auto"/>
    </w:pPr>
    <w:rPr>
      <w:rFonts w:ascii="Times New Roman" w:eastAsia="Times New Roman" w:hAnsi="Times New Roman" w:cs="Angsana New"/>
      <w:sz w:val="20"/>
      <w:szCs w:val="20"/>
      <w:lang w:val="en-US"/>
    </w:rPr>
  </w:style>
  <w:style w:type="character" w:customStyle="1" w:styleId="CommentTextChar">
    <w:name w:val="Comment Text Char"/>
    <w:basedOn w:val="DefaultParagraphFont"/>
    <w:link w:val="CommentText"/>
    <w:rsid w:val="00CB6ACF"/>
    <w:rPr>
      <w:rFonts w:ascii="Times New Roman" w:eastAsia="Times New Roman" w:hAnsi="Times New Roman" w:cs="Angsana New"/>
      <w:sz w:val="20"/>
      <w:szCs w:val="20"/>
      <w:lang w:val="en-US"/>
    </w:rPr>
  </w:style>
  <w:style w:type="character" w:customStyle="1" w:styleId="st">
    <w:name w:val="st"/>
    <w:rsid w:val="00CB6ACF"/>
  </w:style>
  <w:style w:type="paragraph" w:styleId="BalloonText">
    <w:name w:val="Balloon Text"/>
    <w:basedOn w:val="Normal"/>
    <w:link w:val="BalloonTextChar"/>
    <w:uiPriority w:val="99"/>
    <w:semiHidden/>
    <w:unhideWhenUsed/>
    <w:rsid w:val="00CB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CF"/>
    <w:rPr>
      <w:rFonts w:ascii="Tahoma" w:hAnsi="Tahoma" w:cs="Tahoma"/>
      <w:sz w:val="16"/>
      <w:szCs w:val="16"/>
      <w:lang w:val="en-GB"/>
    </w:rPr>
  </w:style>
  <w:style w:type="paragraph" w:styleId="Header">
    <w:name w:val="header"/>
    <w:basedOn w:val="Normal"/>
    <w:link w:val="HeaderChar"/>
    <w:uiPriority w:val="99"/>
    <w:unhideWhenUsed/>
    <w:rsid w:val="00BB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35"/>
    <w:rPr>
      <w:lang w:val="en-GB"/>
    </w:rPr>
  </w:style>
  <w:style w:type="paragraph" w:styleId="Footer">
    <w:name w:val="footer"/>
    <w:basedOn w:val="Normal"/>
    <w:link w:val="FooterChar"/>
    <w:uiPriority w:val="99"/>
    <w:unhideWhenUsed/>
    <w:rsid w:val="00BB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35"/>
    <w:rPr>
      <w:lang w:val="en-GB"/>
    </w:rPr>
  </w:style>
  <w:style w:type="character" w:styleId="Strong">
    <w:name w:val="Strong"/>
    <w:basedOn w:val="DefaultParagraphFont"/>
    <w:uiPriority w:val="22"/>
    <w:qFormat/>
    <w:rsid w:val="00AF4759"/>
    <w:rPr>
      <w:b/>
      <w:bCs/>
    </w:rPr>
  </w:style>
  <w:style w:type="paragraph" w:styleId="CommentSubject">
    <w:name w:val="annotation subject"/>
    <w:basedOn w:val="CommentText"/>
    <w:next w:val="CommentText"/>
    <w:link w:val="CommentSubjectChar"/>
    <w:uiPriority w:val="99"/>
    <w:semiHidden/>
    <w:unhideWhenUsed/>
    <w:rsid w:val="00C4604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46047"/>
    <w:rPr>
      <w:rFonts w:ascii="Times New Roman" w:eastAsia="Times New Roman" w:hAnsi="Times New Roman" w:cs="Angsana New"/>
      <w:b/>
      <w:bCs/>
      <w:sz w:val="20"/>
      <w:szCs w:val="20"/>
      <w:lang w:val="en-GB"/>
    </w:rPr>
  </w:style>
  <w:style w:type="paragraph" w:customStyle="1" w:styleId="p1">
    <w:name w:val="p1"/>
    <w:basedOn w:val="Normal"/>
    <w:rsid w:val="00862EEA"/>
    <w:pPr>
      <w:spacing w:after="0" w:line="240" w:lineRule="auto"/>
    </w:pPr>
    <w:rPr>
      <w:rFonts w:ascii="Calibri" w:hAnsi="Calibri" w:cs="Times New Roman"/>
      <w:sz w:val="18"/>
      <w:szCs w:val="18"/>
      <w:lang w:val="en-US"/>
    </w:rPr>
  </w:style>
  <w:style w:type="paragraph" w:customStyle="1" w:styleId="p2">
    <w:name w:val="p2"/>
    <w:basedOn w:val="Normal"/>
    <w:rsid w:val="00862EEA"/>
    <w:pPr>
      <w:spacing w:after="0" w:line="240" w:lineRule="auto"/>
    </w:pPr>
    <w:rPr>
      <w:rFonts w:ascii="Calibri" w:hAnsi="Calibri" w:cs="Times New Roman"/>
      <w:sz w:val="24"/>
      <w:szCs w:val="24"/>
      <w:lang w:val="en-US"/>
    </w:rPr>
  </w:style>
  <w:style w:type="paragraph" w:customStyle="1" w:styleId="p3">
    <w:name w:val="p3"/>
    <w:basedOn w:val="Normal"/>
    <w:rsid w:val="00862EEA"/>
    <w:pPr>
      <w:spacing w:after="0" w:line="240" w:lineRule="auto"/>
    </w:pPr>
    <w:rPr>
      <w:rFonts w:ascii="Calibri" w:hAnsi="Calibri" w:cs="Times New Roman"/>
      <w:sz w:val="17"/>
      <w:szCs w:val="17"/>
      <w:lang w:val="en-US"/>
    </w:rPr>
  </w:style>
  <w:style w:type="paragraph" w:customStyle="1" w:styleId="p4">
    <w:name w:val="p4"/>
    <w:basedOn w:val="Normal"/>
    <w:rsid w:val="00862EEA"/>
    <w:pPr>
      <w:spacing w:after="0" w:line="240" w:lineRule="auto"/>
    </w:pPr>
    <w:rPr>
      <w:rFonts w:ascii="Arial" w:hAnsi="Arial" w:cs="Arial"/>
      <w:sz w:val="17"/>
      <w:szCs w:val="17"/>
      <w:lang w:val="en-US"/>
    </w:rPr>
  </w:style>
  <w:style w:type="character" w:customStyle="1" w:styleId="apple-converted-space">
    <w:name w:val="apple-converted-space"/>
    <w:basedOn w:val="DefaultParagraphFont"/>
    <w:rsid w:val="00862EEA"/>
  </w:style>
  <w:style w:type="character" w:styleId="PageNumber">
    <w:name w:val="page number"/>
    <w:basedOn w:val="DefaultParagraphFont"/>
    <w:uiPriority w:val="99"/>
    <w:semiHidden/>
    <w:unhideWhenUsed/>
    <w:rsid w:val="00E80A6E"/>
  </w:style>
  <w:style w:type="character" w:styleId="Hyperlink">
    <w:name w:val="Hyperlink"/>
    <w:basedOn w:val="DefaultParagraphFont"/>
    <w:uiPriority w:val="99"/>
    <w:semiHidden/>
    <w:unhideWhenUsed/>
    <w:rsid w:val="00525740"/>
    <w:rPr>
      <w:rFonts w:cs="Times New Roman"/>
      <w:color w:val="0000FF"/>
      <w:u w:val="single"/>
    </w:rPr>
  </w:style>
  <w:style w:type="paragraph" w:styleId="Revision">
    <w:name w:val="Revision"/>
    <w:hidden/>
    <w:uiPriority w:val="99"/>
    <w:semiHidden/>
    <w:rsid w:val="00365220"/>
    <w:pPr>
      <w:spacing w:after="0" w:line="240" w:lineRule="auto"/>
    </w:pPr>
  </w:style>
  <w:style w:type="paragraph" w:styleId="ListParagraph">
    <w:name w:val="List Paragraph"/>
    <w:basedOn w:val="Normal"/>
    <w:uiPriority w:val="34"/>
    <w:qFormat/>
    <w:rsid w:val="0041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921">
      <w:bodyDiv w:val="1"/>
      <w:marLeft w:val="0"/>
      <w:marRight w:val="0"/>
      <w:marTop w:val="0"/>
      <w:marBottom w:val="0"/>
      <w:divBdr>
        <w:top w:val="none" w:sz="0" w:space="0" w:color="auto"/>
        <w:left w:val="none" w:sz="0" w:space="0" w:color="auto"/>
        <w:bottom w:val="none" w:sz="0" w:space="0" w:color="auto"/>
        <w:right w:val="none" w:sz="0" w:space="0" w:color="auto"/>
      </w:divBdr>
    </w:div>
    <w:div w:id="187255369">
      <w:bodyDiv w:val="1"/>
      <w:marLeft w:val="0"/>
      <w:marRight w:val="0"/>
      <w:marTop w:val="0"/>
      <w:marBottom w:val="0"/>
      <w:divBdr>
        <w:top w:val="none" w:sz="0" w:space="0" w:color="auto"/>
        <w:left w:val="none" w:sz="0" w:space="0" w:color="auto"/>
        <w:bottom w:val="none" w:sz="0" w:space="0" w:color="auto"/>
        <w:right w:val="none" w:sz="0" w:space="0" w:color="auto"/>
      </w:divBdr>
    </w:div>
    <w:div w:id="204415089">
      <w:bodyDiv w:val="1"/>
      <w:marLeft w:val="0"/>
      <w:marRight w:val="0"/>
      <w:marTop w:val="0"/>
      <w:marBottom w:val="0"/>
      <w:divBdr>
        <w:top w:val="none" w:sz="0" w:space="0" w:color="auto"/>
        <w:left w:val="none" w:sz="0" w:space="0" w:color="auto"/>
        <w:bottom w:val="none" w:sz="0" w:space="0" w:color="auto"/>
        <w:right w:val="none" w:sz="0" w:space="0" w:color="auto"/>
      </w:divBdr>
    </w:div>
    <w:div w:id="280577181">
      <w:bodyDiv w:val="1"/>
      <w:marLeft w:val="0"/>
      <w:marRight w:val="0"/>
      <w:marTop w:val="0"/>
      <w:marBottom w:val="0"/>
      <w:divBdr>
        <w:top w:val="none" w:sz="0" w:space="0" w:color="auto"/>
        <w:left w:val="none" w:sz="0" w:space="0" w:color="auto"/>
        <w:bottom w:val="none" w:sz="0" w:space="0" w:color="auto"/>
        <w:right w:val="none" w:sz="0" w:space="0" w:color="auto"/>
      </w:divBdr>
      <w:divsChild>
        <w:div w:id="880675251">
          <w:marLeft w:val="0"/>
          <w:marRight w:val="0"/>
          <w:marTop w:val="0"/>
          <w:marBottom w:val="0"/>
          <w:divBdr>
            <w:top w:val="none" w:sz="0" w:space="0" w:color="auto"/>
            <w:left w:val="none" w:sz="0" w:space="0" w:color="auto"/>
            <w:bottom w:val="none" w:sz="0" w:space="0" w:color="auto"/>
            <w:right w:val="none" w:sz="0" w:space="0" w:color="auto"/>
          </w:divBdr>
        </w:div>
      </w:divsChild>
    </w:div>
    <w:div w:id="365641807">
      <w:bodyDiv w:val="1"/>
      <w:marLeft w:val="0"/>
      <w:marRight w:val="0"/>
      <w:marTop w:val="0"/>
      <w:marBottom w:val="0"/>
      <w:divBdr>
        <w:top w:val="none" w:sz="0" w:space="0" w:color="auto"/>
        <w:left w:val="none" w:sz="0" w:space="0" w:color="auto"/>
        <w:bottom w:val="none" w:sz="0" w:space="0" w:color="auto"/>
        <w:right w:val="none" w:sz="0" w:space="0" w:color="auto"/>
      </w:divBdr>
    </w:div>
    <w:div w:id="495345548">
      <w:bodyDiv w:val="1"/>
      <w:marLeft w:val="0"/>
      <w:marRight w:val="0"/>
      <w:marTop w:val="0"/>
      <w:marBottom w:val="0"/>
      <w:divBdr>
        <w:top w:val="none" w:sz="0" w:space="0" w:color="auto"/>
        <w:left w:val="none" w:sz="0" w:space="0" w:color="auto"/>
        <w:bottom w:val="none" w:sz="0" w:space="0" w:color="auto"/>
        <w:right w:val="none" w:sz="0" w:space="0" w:color="auto"/>
      </w:divBdr>
    </w:div>
    <w:div w:id="691804888">
      <w:bodyDiv w:val="1"/>
      <w:marLeft w:val="0"/>
      <w:marRight w:val="0"/>
      <w:marTop w:val="0"/>
      <w:marBottom w:val="0"/>
      <w:divBdr>
        <w:top w:val="none" w:sz="0" w:space="0" w:color="auto"/>
        <w:left w:val="none" w:sz="0" w:space="0" w:color="auto"/>
        <w:bottom w:val="none" w:sz="0" w:space="0" w:color="auto"/>
        <w:right w:val="none" w:sz="0" w:space="0" w:color="auto"/>
      </w:divBdr>
    </w:div>
    <w:div w:id="832452664">
      <w:bodyDiv w:val="1"/>
      <w:marLeft w:val="0"/>
      <w:marRight w:val="0"/>
      <w:marTop w:val="0"/>
      <w:marBottom w:val="0"/>
      <w:divBdr>
        <w:top w:val="none" w:sz="0" w:space="0" w:color="auto"/>
        <w:left w:val="none" w:sz="0" w:space="0" w:color="auto"/>
        <w:bottom w:val="none" w:sz="0" w:space="0" w:color="auto"/>
        <w:right w:val="none" w:sz="0" w:space="0" w:color="auto"/>
      </w:divBdr>
    </w:div>
    <w:div w:id="892350845">
      <w:bodyDiv w:val="1"/>
      <w:marLeft w:val="0"/>
      <w:marRight w:val="0"/>
      <w:marTop w:val="0"/>
      <w:marBottom w:val="0"/>
      <w:divBdr>
        <w:top w:val="none" w:sz="0" w:space="0" w:color="auto"/>
        <w:left w:val="none" w:sz="0" w:space="0" w:color="auto"/>
        <w:bottom w:val="none" w:sz="0" w:space="0" w:color="auto"/>
        <w:right w:val="none" w:sz="0" w:space="0" w:color="auto"/>
      </w:divBdr>
    </w:div>
    <w:div w:id="1318454945">
      <w:bodyDiv w:val="1"/>
      <w:marLeft w:val="0"/>
      <w:marRight w:val="0"/>
      <w:marTop w:val="0"/>
      <w:marBottom w:val="0"/>
      <w:divBdr>
        <w:top w:val="none" w:sz="0" w:space="0" w:color="auto"/>
        <w:left w:val="none" w:sz="0" w:space="0" w:color="auto"/>
        <w:bottom w:val="none" w:sz="0" w:space="0" w:color="auto"/>
        <w:right w:val="none" w:sz="0" w:space="0" w:color="auto"/>
      </w:divBdr>
    </w:div>
    <w:div w:id="1521705229">
      <w:bodyDiv w:val="1"/>
      <w:marLeft w:val="0"/>
      <w:marRight w:val="0"/>
      <w:marTop w:val="0"/>
      <w:marBottom w:val="0"/>
      <w:divBdr>
        <w:top w:val="none" w:sz="0" w:space="0" w:color="auto"/>
        <w:left w:val="none" w:sz="0" w:space="0" w:color="auto"/>
        <w:bottom w:val="none" w:sz="0" w:space="0" w:color="auto"/>
        <w:right w:val="none" w:sz="0" w:space="0" w:color="auto"/>
      </w:divBdr>
    </w:div>
    <w:div w:id="1712418780">
      <w:bodyDiv w:val="1"/>
      <w:marLeft w:val="0"/>
      <w:marRight w:val="0"/>
      <w:marTop w:val="0"/>
      <w:marBottom w:val="0"/>
      <w:divBdr>
        <w:top w:val="none" w:sz="0" w:space="0" w:color="auto"/>
        <w:left w:val="none" w:sz="0" w:space="0" w:color="auto"/>
        <w:bottom w:val="none" w:sz="0" w:space="0" w:color="auto"/>
        <w:right w:val="none" w:sz="0" w:space="0" w:color="auto"/>
      </w:divBdr>
    </w:div>
    <w:div w:id="1917395123">
      <w:bodyDiv w:val="1"/>
      <w:marLeft w:val="0"/>
      <w:marRight w:val="0"/>
      <w:marTop w:val="0"/>
      <w:marBottom w:val="0"/>
      <w:divBdr>
        <w:top w:val="none" w:sz="0" w:space="0" w:color="auto"/>
        <w:left w:val="none" w:sz="0" w:space="0" w:color="auto"/>
        <w:bottom w:val="none" w:sz="0" w:space="0" w:color="auto"/>
        <w:right w:val="none" w:sz="0" w:space="0" w:color="auto"/>
      </w:divBdr>
      <w:divsChild>
        <w:div w:id="1264148196">
          <w:marLeft w:val="0"/>
          <w:marRight w:val="0"/>
          <w:marTop w:val="0"/>
          <w:marBottom w:val="0"/>
          <w:divBdr>
            <w:top w:val="none" w:sz="0" w:space="0" w:color="auto"/>
            <w:left w:val="none" w:sz="0" w:space="0" w:color="auto"/>
            <w:bottom w:val="none" w:sz="0" w:space="0" w:color="auto"/>
            <w:right w:val="none" w:sz="0" w:space="0" w:color="auto"/>
          </w:divBdr>
        </w:div>
      </w:divsChild>
    </w:div>
    <w:div w:id="1943493176">
      <w:bodyDiv w:val="1"/>
      <w:marLeft w:val="0"/>
      <w:marRight w:val="0"/>
      <w:marTop w:val="0"/>
      <w:marBottom w:val="0"/>
      <w:divBdr>
        <w:top w:val="none" w:sz="0" w:space="0" w:color="auto"/>
        <w:left w:val="none" w:sz="0" w:space="0" w:color="auto"/>
        <w:bottom w:val="none" w:sz="0" w:space="0" w:color="auto"/>
        <w:right w:val="none" w:sz="0" w:space="0" w:color="auto"/>
      </w:divBdr>
      <w:divsChild>
        <w:div w:id="1229606757">
          <w:marLeft w:val="0"/>
          <w:marRight w:val="0"/>
          <w:marTop w:val="0"/>
          <w:marBottom w:val="0"/>
          <w:divBdr>
            <w:top w:val="none" w:sz="0" w:space="0" w:color="auto"/>
            <w:left w:val="none" w:sz="0" w:space="0" w:color="auto"/>
            <w:bottom w:val="none" w:sz="0" w:space="0" w:color="auto"/>
            <w:right w:val="none" w:sz="0" w:space="0" w:color="auto"/>
          </w:divBdr>
        </w:div>
        <w:div w:id="1926913707">
          <w:marLeft w:val="0"/>
          <w:marRight w:val="0"/>
          <w:marTop w:val="0"/>
          <w:marBottom w:val="0"/>
          <w:divBdr>
            <w:top w:val="none" w:sz="0" w:space="0" w:color="auto"/>
            <w:left w:val="none" w:sz="0" w:space="0" w:color="auto"/>
            <w:bottom w:val="none" w:sz="0" w:space="0" w:color="auto"/>
            <w:right w:val="none" w:sz="0" w:space="0" w:color="auto"/>
          </w:divBdr>
        </w:div>
      </w:divsChild>
    </w:div>
    <w:div w:id="19685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lmcustservmbx@nlm.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1" ma:contentTypeDescription="Create a new document." ma:contentTypeScope="" ma:versionID="431325fea8dd4b8a36bdffaca9a1c219">
  <xsd:schema xmlns:xsd="http://www.w3.org/2001/XMLSchema" xmlns:xs="http://www.w3.org/2001/XMLSchema" xmlns:p="http://schemas.microsoft.com/office/2006/metadata/properties" xmlns:ns1="http://schemas.microsoft.com/sharepoint/v3" xmlns:ns3="5044c25a-d47e-4cab-b507-a647a250e46f" targetNamespace="http://schemas.microsoft.com/office/2006/metadata/properties" ma:root="true" ma:fieldsID="76b97742b70172b9304138c1cdabf022" ns1:_="" ns3:_="">
    <xsd:import namespace="http://schemas.microsoft.com/sharepoint/v3"/>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A0617-4B65-4726-9DAE-66B4E92DC33C}">
  <ds:schemaRefs>
    <ds:schemaRef ds:uri="http://schemas.microsoft.com/sharepoint/v3/contenttype/forms"/>
  </ds:schemaRefs>
</ds:datastoreItem>
</file>

<file path=customXml/itemProps2.xml><?xml version="1.0" encoding="utf-8"?>
<ds:datastoreItem xmlns:ds="http://schemas.openxmlformats.org/officeDocument/2006/customXml" ds:itemID="{D501DA6F-E691-4D80-904B-12FF933B66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2EE33-F3FF-41A6-9104-DA801B1D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7390</Words>
  <Characters>42129</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TREAT Asia/ Pediatric Program</dc:creator>
  <cp:lastModifiedBy>Smith, Lilian (ISPM)</cp:lastModifiedBy>
  <cp:revision>2</cp:revision>
  <cp:lastPrinted>2016-12-01T05:59:00Z</cp:lastPrinted>
  <dcterms:created xsi:type="dcterms:W3CDTF">2023-01-24T06:55:00Z</dcterms:created>
  <dcterms:modified xsi:type="dcterms:W3CDTF">2023-01-24T06:55:00Z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